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44" w:rsidRPr="00A93A78" w:rsidRDefault="00775544" w:rsidP="00775544">
      <w:pPr>
        <w:spacing w:after="0" w:line="408" w:lineRule="auto"/>
        <w:ind w:left="120"/>
        <w:jc w:val="center"/>
      </w:pPr>
      <w:bookmarkStart w:id="0" w:name="block-41262734"/>
      <w:r w:rsidRPr="00A93A7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75544" w:rsidRPr="00A93A78" w:rsidRDefault="00775544" w:rsidP="00775544">
      <w:pPr>
        <w:spacing w:after="0" w:line="408" w:lineRule="auto"/>
        <w:ind w:left="120"/>
        <w:jc w:val="center"/>
      </w:pPr>
      <w:r w:rsidRPr="00A93A78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Pr="00A93A78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науке‌‌‌‌‌</w:t>
      </w:r>
      <w:bookmarkEnd w:id="1"/>
      <w:r w:rsidRPr="00A93A7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75544" w:rsidRPr="00A93A78" w:rsidRDefault="00775544" w:rsidP="00775544">
      <w:pPr>
        <w:spacing w:after="0" w:line="408" w:lineRule="auto"/>
        <w:ind w:left="120"/>
        <w:jc w:val="center"/>
      </w:pPr>
      <w:r w:rsidRPr="00A93A78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A93A78">
        <w:rPr>
          <w:rFonts w:ascii="Times New Roman" w:hAnsi="Times New Roman"/>
          <w:b/>
          <w:color w:val="000000"/>
          <w:sz w:val="28"/>
        </w:rPr>
        <w:t>МО "Краснинский район"</w:t>
      </w:r>
      <w:bookmarkEnd w:id="2"/>
      <w:r w:rsidRPr="00A93A78">
        <w:rPr>
          <w:rFonts w:ascii="Times New Roman" w:hAnsi="Times New Roman"/>
          <w:b/>
          <w:color w:val="000000"/>
          <w:sz w:val="28"/>
        </w:rPr>
        <w:t>‌</w:t>
      </w:r>
      <w:r w:rsidRPr="00A93A78">
        <w:rPr>
          <w:rFonts w:ascii="Times New Roman" w:hAnsi="Times New Roman"/>
          <w:color w:val="000000"/>
          <w:sz w:val="28"/>
        </w:rPr>
        <w:t>​</w:t>
      </w:r>
    </w:p>
    <w:p w:rsidR="00775544" w:rsidRPr="00A93A78" w:rsidRDefault="00775544" w:rsidP="00775544">
      <w:pPr>
        <w:spacing w:after="0" w:line="408" w:lineRule="auto"/>
        <w:ind w:left="120"/>
        <w:jc w:val="center"/>
      </w:pPr>
      <w:r w:rsidRPr="00A93A78">
        <w:rPr>
          <w:rFonts w:ascii="Times New Roman" w:hAnsi="Times New Roman"/>
          <w:b/>
          <w:color w:val="000000"/>
          <w:sz w:val="28"/>
        </w:rPr>
        <w:t>МБОУ Мерлинская школа</w:t>
      </w:r>
    </w:p>
    <w:p w:rsidR="00775544" w:rsidRPr="002C6F4A" w:rsidRDefault="00775544" w:rsidP="00775544">
      <w:pPr>
        <w:spacing w:after="0"/>
        <w:ind w:left="120"/>
      </w:pPr>
    </w:p>
    <w:p w:rsidR="00775544" w:rsidRPr="002C6F4A" w:rsidRDefault="00775544" w:rsidP="00775544">
      <w:pPr>
        <w:spacing w:after="0"/>
        <w:ind w:left="120"/>
      </w:pPr>
    </w:p>
    <w:p w:rsidR="00775544" w:rsidRPr="002C6F4A" w:rsidRDefault="00775544" w:rsidP="00775544">
      <w:pPr>
        <w:spacing w:after="0"/>
        <w:ind w:left="120"/>
      </w:pPr>
    </w:p>
    <w:p w:rsidR="00775544" w:rsidRPr="002C6F4A" w:rsidRDefault="00775544" w:rsidP="00775544">
      <w:pPr>
        <w:spacing w:after="0"/>
        <w:ind w:left="120"/>
      </w:pPr>
    </w:p>
    <w:tbl>
      <w:tblPr>
        <w:tblpPr w:leftFromText="180" w:rightFromText="180" w:vertAnchor="text" w:horzAnchor="margin" w:tblpX="-34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258"/>
        <w:gridCol w:w="3553"/>
        <w:gridCol w:w="5760"/>
      </w:tblGrid>
      <w:tr w:rsidR="00775544" w:rsidRPr="000D2649" w:rsidTr="00DF185F">
        <w:tc>
          <w:tcPr>
            <w:tcW w:w="258" w:type="dxa"/>
          </w:tcPr>
          <w:p w:rsidR="00775544" w:rsidRPr="0040209D" w:rsidRDefault="00775544" w:rsidP="00DF1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</w:tcPr>
          <w:p w:rsidR="00775544" w:rsidRPr="0040209D" w:rsidRDefault="00775544" w:rsidP="00DF1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775544" w:rsidRPr="008944ED" w:rsidRDefault="00775544" w:rsidP="00DF1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</w:p>
          <w:p w:rsidR="00775544" w:rsidRDefault="00775544" w:rsidP="00DF1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75544" w:rsidRPr="008944ED" w:rsidRDefault="00775544" w:rsidP="00DF185F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Пахоменкова С. М.</w:t>
            </w:r>
          </w:p>
          <w:p w:rsidR="00775544" w:rsidRDefault="00775544" w:rsidP="00DF185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   от   «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2024 г.</w:t>
            </w:r>
          </w:p>
          <w:p w:rsidR="00775544" w:rsidRPr="0040209D" w:rsidRDefault="00775544" w:rsidP="00DF18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775544" w:rsidRDefault="00775544" w:rsidP="00DF1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УТВЕРЖДЕНО</w:t>
            </w:r>
          </w:p>
          <w:p w:rsidR="00775544" w:rsidRPr="008944ED" w:rsidRDefault="00775544" w:rsidP="00DF1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75544" w:rsidRDefault="00775544" w:rsidP="00DF1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________________________ </w:t>
            </w:r>
          </w:p>
          <w:p w:rsidR="00775544" w:rsidRDefault="00775544" w:rsidP="00DF185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Горбачева Н.Н.</w:t>
            </w:r>
          </w:p>
          <w:p w:rsidR="00775544" w:rsidRDefault="00775544" w:rsidP="00DF185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Приказ №29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2024 г.</w:t>
            </w:r>
          </w:p>
          <w:p w:rsidR="00775544" w:rsidRPr="0040209D" w:rsidRDefault="00775544" w:rsidP="00DF18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1D8E" w:rsidRDefault="00091D8E">
      <w:pPr>
        <w:spacing w:after="0"/>
        <w:ind w:left="120"/>
      </w:pPr>
    </w:p>
    <w:p w:rsidR="00091D8E" w:rsidRDefault="00091D8E">
      <w:pPr>
        <w:spacing w:after="0"/>
        <w:ind w:left="120"/>
      </w:pPr>
    </w:p>
    <w:p w:rsidR="00091D8E" w:rsidRDefault="00091D8E">
      <w:pPr>
        <w:spacing w:after="0"/>
        <w:ind w:left="120"/>
      </w:pPr>
    </w:p>
    <w:p w:rsidR="00091D8E" w:rsidRDefault="00091D8E">
      <w:pPr>
        <w:spacing w:after="0"/>
        <w:ind w:left="120"/>
      </w:pPr>
    </w:p>
    <w:p w:rsidR="00091D8E" w:rsidRDefault="00091D8E">
      <w:pPr>
        <w:spacing w:after="0"/>
        <w:ind w:left="120"/>
      </w:pPr>
    </w:p>
    <w:p w:rsidR="00091D8E" w:rsidRDefault="007755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91D8E" w:rsidRDefault="007755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5427432)</w:t>
      </w:r>
    </w:p>
    <w:p w:rsidR="00091D8E" w:rsidRDefault="00091D8E">
      <w:pPr>
        <w:spacing w:after="0"/>
        <w:ind w:left="120"/>
        <w:jc w:val="center"/>
      </w:pPr>
    </w:p>
    <w:p w:rsidR="00091D8E" w:rsidRPr="00775544" w:rsidRDefault="00775544">
      <w:pPr>
        <w:spacing w:after="0" w:line="408" w:lineRule="auto"/>
        <w:ind w:left="120"/>
        <w:jc w:val="center"/>
      </w:pPr>
      <w:r w:rsidRPr="00775544">
        <w:rPr>
          <w:rFonts w:ascii="Times New Roman" w:hAnsi="Times New Roman"/>
          <w:b/>
          <w:color w:val="000000"/>
          <w:sz w:val="28"/>
        </w:rPr>
        <w:t xml:space="preserve">учебного предмета «Информатика. </w:t>
      </w:r>
      <w:r w:rsidRPr="00775544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091D8E" w:rsidRPr="00775544" w:rsidRDefault="00775544">
      <w:pPr>
        <w:spacing w:after="0" w:line="408" w:lineRule="auto"/>
        <w:ind w:left="120"/>
        <w:jc w:val="center"/>
      </w:pPr>
      <w:r w:rsidRPr="00775544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091D8E" w:rsidRPr="00775544" w:rsidRDefault="00091D8E">
      <w:pPr>
        <w:spacing w:after="0"/>
        <w:ind w:left="120"/>
        <w:jc w:val="center"/>
      </w:pPr>
    </w:p>
    <w:p w:rsidR="00091D8E" w:rsidRPr="00775544" w:rsidRDefault="00091D8E">
      <w:pPr>
        <w:spacing w:after="0"/>
        <w:ind w:left="120"/>
        <w:jc w:val="center"/>
      </w:pPr>
    </w:p>
    <w:p w:rsidR="00091D8E" w:rsidRPr="00775544" w:rsidRDefault="00091D8E">
      <w:pPr>
        <w:spacing w:after="0"/>
        <w:ind w:left="120"/>
        <w:jc w:val="center"/>
      </w:pPr>
    </w:p>
    <w:p w:rsidR="00091D8E" w:rsidRPr="00775544" w:rsidRDefault="00091D8E">
      <w:pPr>
        <w:spacing w:after="0"/>
        <w:ind w:left="120"/>
        <w:jc w:val="center"/>
      </w:pPr>
    </w:p>
    <w:p w:rsidR="00091D8E" w:rsidRPr="00775544" w:rsidRDefault="00091D8E">
      <w:pPr>
        <w:spacing w:after="0"/>
        <w:ind w:left="120"/>
        <w:jc w:val="center"/>
      </w:pPr>
    </w:p>
    <w:p w:rsidR="00091D8E" w:rsidRPr="00775544" w:rsidRDefault="00091D8E">
      <w:pPr>
        <w:spacing w:after="0"/>
        <w:ind w:left="120"/>
        <w:jc w:val="center"/>
      </w:pPr>
    </w:p>
    <w:p w:rsidR="00091D8E" w:rsidRPr="00775544" w:rsidRDefault="00091D8E">
      <w:pPr>
        <w:spacing w:after="0"/>
        <w:ind w:left="120"/>
        <w:jc w:val="center"/>
      </w:pPr>
    </w:p>
    <w:p w:rsidR="00091D8E" w:rsidRPr="00775544" w:rsidRDefault="00091D8E">
      <w:pPr>
        <w:spacing w:after="0"/>
        <w:ind w:left="120"/>
        <w:jc w:val="center"/>
      </w:pPr>
    </w:p>
    <w:p w:rsidR="00091D8E" w:rsidRPr="00775544" w:rsidRDefault="00091D8E">
      <w:pPr>
        <w:spacing w:after="0"/>
        <w:ind w:left="120"/>
        <w:jc w:val="center"/>
      </w:pPr>
    </w:p>
    <w:p w:rsidR="00091D8E" w:rsidRPr="00775544" w:rsidRDefault="00091D8E">
      <w:pPr>
        <w:spacing w:after="0"/>
        <w:ind w:left="120"/>
        <w:jc w:val="center"/>
      </w:pPr>
    </w:p>
    <w:p w:rsidR="00091D8E" w:rsidRPr="00775544" w:rsidRDefault="00775544">
      <w:pPr>
        <w:spacing w:after="0"/>
        <w:ind w:left="120"/>
        <w:jc w:val="center"/>
        <w:rPr>
          <w:sz w:val="28"/>
          <w:szCs w:val="28"/>
        </w:rPr>
      </w:pPr>
      <w:r w:rsidRPr="00775544">
        <w:rPr>
          <w:sz w:val="28"/>
          <w:szCs w:val="28"/>
        </w:rPr>
        <w:t>Мерлино 2024</w:t>
      </w:r>
    </w:p>
    <w:p w:rsidR="00775544" w:rsidRDefault="007755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3" w:name="block-41262735"/>
      <w:bookmarkStart w:id="4" w:name="_GoBack"/>
      <w:bookmarkEnd w:id="0"/>
      <w:bookmarkEnd w:id="4"/>
    </w:p>
    <w:p w:rsidR="00091D8E" w:rsidRPr="00775544" w:rsidRDefault="00775544">
      <w:pPr>
        <w:spacing w:after="0" w:line="264" w:lineRule="auto"/>
        <w:ind w:left="12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91D8E" w:rsidRPr="00775544" w:rsidRDefault="00091D8E">
      <w:pPr>
        <w:spacing w:after="0" w:line="264" w:lineRule="auto"/>
        <w:ind w:left="120"/>
        <w:jc w:val="both"/>
      </w:pP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</w:t>
      </w:r>
      <w:r w:rsidRPr="00775544">
        <w:rPr>
          <w:rFonts w:ascii="Times New Roman" w:hAnsi="Times New Roman"/>
          <w:color w:val="000000"/>
          <w:sz w:val="28"/>
        </w:rPr>
        <w:t>его образования, представленных в ФГОС ООО, а также федеральной рабочей программы воспитания.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75544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775544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</w:t>
      </w:r>
      <w:r w:rsidRPr="00775544">
        <w:rPr>
          <w:rFonts w:ascii="Times New Roman" w:hAnsi="Times New Roman"/>
          <w:color w:val="000000"/>
          <w:sz w:val="28"/>
        </w:rPr>
        <w:t>устанавливает обязательное предметное содержание, предусматривает его структурирование по разделам и темам.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</w:t>
      </w:r>
      <w:r w:rsidRPr="00775544">
        <w:rPr>
          <w:rFonts w:ascii="Times New Roman" w:hAnsi="Times New Roman"/>
          <w:color w:val="000000"/>
          <w:sz w:val="28"/>
        </w:rPr>
        <w:t>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</w:t>
      </w:r>
      <w:r w:rsidRPr="00775544">
        <w:rPr>
          <w:rFonts w:ascii="Times New Roman" w:hAnsi="Times New Roman"/>
          <w:color w:val="000000"/>
          <w:sz w:val="28"/>
        </w:rPr>
        <w:t>анирования курса учителем.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</w:t>
      </w:r>
      <w:r w:rsidRPr="00775544">
        <w:rPr>
          <w:rFonts w:ascii="Times New Roman" w:hAnsi="Times New Roman"/>
          <w:color w:val="000000"/>
          <w:sz w:val="28"/>
        </w:rPr>
        <w:t>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</w:t>
      </w:r>
      <w:r w:rsidRPr="00775544">
        <w:rPr>
          <w:rFonts w:ascii="Times New Roman" w:hAnsi="Times New Roman"/>
          <w:color w:val="000000"/>
          <w:sz w:val="28"/>
        </w:rPr>
        <w:t>ансформации многих сфер жизни современного общества;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</w:t>
      </w:r>
      <w:r w:rsidRPr="00775544">
        <w:rPr>
          <w:rFonts w:ascii="Times New Roman" w:hAnsi="Times New Roman"/>
          <w:color w:val="000000"/>
          <w:sz w:val="28"/>
        </w:rPr>
        <w:t>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</w:t>
      </w:r>
      <w:r w:rsidRPr="00775544">
        <w:rPr>
          <w:rFonts w:ascii="Times New Roman" w:hAnsi="Times New Roman"/>
          <w:color w:val="000000"/>
          <w:sz w:val="28"/>
        </w:rPr>
        <w:t>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воспитание ответственного и избирательн</w:t>
      </w:r>
      <w:r w:rsidRPr="00775544">
        <w:rPr>
          <w:rFonts w:ascii="Times New Roman" w:hAnsi="Times New Roman"/>
          <w:color w:val="000000"/>
          <w:sz w:val="28"/>
        </w:rPr>
        <w:t xml:space="preserve">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75544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Информатика в основ</w:t>
      </w:r>
      <w:r w:rsidRPr="00775544">
        <w:rPr>
          <w:rFonts w:ascii="Times New Roman" w:hAnsi="Times New Roman"/>
          <w:color w:val="000000"/>
          <w:sz w:val="28"/>
        </w:rPr>
        <w:t>ном общем образовании отражает: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</w:t>
      </w:r>
      <w:r w:rsidRPr="00775544">
        <w:rPr>
          <w:rFonts w:ascii="Times New Roman" w:hAnsi="Times New Roman"/>
          <w:color w:val="000000"/>
          <w:sz w:val="28"/>
        </w:rPr>
        <w:t xml:space="preserve"> технологии, управление и социальную сферу;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</w:t>
      </w:r>
      <w:r w:rsidRPr="00775544">
        <w:rPr>
          <w:rFonts w:ascii="Times New Roman" w:hAnsi="Times New Roman"/>
          <w:color w:val="000000"/>
          <w:sz w:val="28"/>
        </w:rPr>
        <w:t xml:space="preserve">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</w:t>
      </w:r>
      <w:r w:rsidRPr="00775544">
        <w:rPr>
          <w:rFonts w:ascii="Times New Roman" w:hAnsi="Times New Roman"/>
          <w:color w:val="000000"/>
          <w:sz w:val="28"/>
        </w:rPr>
        <w:t xml:space="preserve">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75544">
        <w:rPr>
          <w:rFonts w:ascii="Times New Roman" w:hAnsi="Times New Roman"/>
          <w:color w:val="000000"/>
          <w:sz w:val="28"/>
        </w:rPr>
        <w:t>е</w:t>
      </w:r>
      <w:r w:rsidRPr="00775544">
        <w:rPr>
          <w:rFonts w:ascii="Times New Roman" w:hAnsi="Times New Roman"/>
          <w:color w:val="000000"/>
          <w:sz w:val="28"/>
        </w:rPr>
        <w:t>сть</w:t>
      </w:r>
      <w:proofErr w:type="gramEnd"/>
      <w:r w:rsidRPr="00775544"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метапредметных и личностных результатов обучения.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775544">
        <w:rPr>
          <w:rFonts w:ascii="Times New Roman" w:hAnsi="Times New Roman"/>
          <w:color w:val="000000"/>
          <w:sz w:val="28"/>
        </w:rPr>
        <w:t>у</w:t>
      </w:r>
      <w:proofErr w:type="gramEnd"/>
      <w:r w:rsidRPr="00775544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</w:t>
      </w:r>
      <w:r w:rsidRPr="00775544">
        <w:rPr>
          <w:rFonts w:ascii="Times New Roman" w:hAnsi="Times New Roman"/>
          <w:color w:val="000000"/>
          <w:sz w:val="28"/>
        </w:rPr>
        <w:t xml:space="preserve"> об истории и тенденциях </w:t>
      </w:r>
      <w:proofErr w:type="gramStart"/>
      <w:r w:rsidRPr="00775544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775544">
        <w:rPr>
          <w:rFonts w:ascii="Times New Roman" w:hAnsi="Times New Roman"/>
          <w:color w:val="000000"/>
          <w:sz w:val="28"/>
        </w:rPr>
        <w:t>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</w:t>
      </w:r>
      <w:r w:rsidRPr="00775544">
        <w:rPr>
          <w:rFonts w:ascii="Times New Roman" w:hAnsi="Times New Roman"/>
          <w:color w:val="000000"/>
          <w:sz w:val="28"/>
        </w:rPr>
        <w:t>выки формализованного описания поставленных задач;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</w:t>
      </w:r>
      <w:r w:rsidRPr="00775544">
        <w:rPr>
          <w:rFonts w:ascii="Times New Roman" w:hAnsi="Times New Roman"/>
          <w:color w:val="000000"/>
          <w:sz w:val="28"/>
        </w:rPr>
        <w:t xml:space="preserve"> их математическим моделям;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</w:t>
      </w:r>
      <w:r w:rsidRPr="00775544">
        <w:rPr>
          <w:rFonts w:ascii="Times New Roman" w:hAnsi="Times New Roman"/>
          <w:color w:val="000000"/>
          <w:sz w:val="28"/>
        </w:rPr>
        <w:t>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</w:t>
      </w:r>
      <w:r w:rsidRPr="00775544">
        <w:rPr>
          <w:rFonts w:ascii="Times New Roman" w:hAnsi="Times New Roman"/>
          <w:color w:val="000000"/>
          <w:sz w:val="28"/>
        </w:rPr>
        <w:t>ционных технологий, применять полученные результаты в практической деятельности.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</w:t>
      </w:r>
      <w:r w:rsidRPr="00775544">
        <w:rPr>
          <w:rFonts w:ascii="Times New Roman" w:hAnsi="Times New Roman"/>
          <w:color w:val="000000"/>
          <w:sz w:val="28"/>
        </w:rPr>
        <w:t>делов: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цифровая грамотность;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091D8E" w:rsidRPr="00775544" w:rsidRDefault="00775544">
      <w:pPr>
        <w:spacing w:after="0" w:line="264" w:lineRule="auto"/>
        <w:ind w:firstLine="600"/>
        <w:jc w:val="both"/>
      </w:pPr>
      <w:bookmarkStart w:id="5" w:name="9c77c369-253a-42d0-9f35-54c4c9eeb23c"/>
      <w:r w:rsidRPr="00775544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</w:t>
      </w:r>
      <w:r w:rsidRPr="00775544">
        <w:rPr>
          <w:rFonts w:ascii="Times New Roman" w:hAnsi="Times New Roman"/>
          <w:color w:val="000000"/>
          <w:sz w:val="28"/>
        </w:rPr>
        <w:t>ю), в 9 классе – 34 часа (1 час в неделю).</w:t>
      </w:r>
      <w:bookmarkEnd w:id="5"/>
    </w:p>
    <w:p w:rsidR="00091D8E" w:rsidRPr="00775544" w:rsidRDefault="00091D8E">
      <w:pPr>
        <w:sectPr w:rsidR="00091D8E" w:rsidRPr="00775544">
          <w:pgSz w:w="11906" w:h="16383"/>
          <w:pgMar w:top="1134" w:right="850" w:bottom="1134" w:left="1701" w:header="720" w:footer="720" w:gutter="0"/>
          <w:cols w:space="720"/>
        </w:sectPr>
      </w:pPr>
    </w:p>
    <w:p w:rsidR="00091D8E" w:rsidRPr="00775544" w:rsidRDefault="00775544">
      <w:pPr>
        <w:spacing w:after="0" w:line="264" w:lineRule="auto"/>
        <w:ind w:left="120"/>
        <w:jc w:val="both"/>
      </w:pPr>
      <w:bookmarkStart w:id="6" w:name="block-41262736"/>
      <w:bookmarkEnd w:id="3"/>
      <w:r w:rsidRPr="0077554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91D8E" w:rsidRPr="00775544" w:rsidRDefault="00091D8E">
      <w:pPr>
        <w:spacing w:after="0" w:line="264" w:lineRule="auto"/>
        <w:ind w:left="120"/>
        <w:jc w:val="both"/>
      </w:pPr>
    </w:p>
    <w:p w:rsidR="00091D8E" w:rsidRPr="00775544" w:rsidRDefault="00775544">
      <w:pPr>
        <w:spacing w:after="0" w:line="264" w:lineRule="auto"/>
        <w:ind w:left="12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7 КЛАСС</w:t>
      </w:r>
    </w:p>
    <w:p w:rsidR="00091D8E" w:rsidRPr="00775544" w:rsidRDefault="00091D8E">
      <w:pPr>
        <w:spacing w:after="0" w:line="264" w:lineRule="auto"/>
        <w:ind w:left="120"/>
        <w:jc w:val="both"/>
      </w:pP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Компьютер – универсальное вычислительное устройство, работающее по программе. Типы компьютеров: </w:t>
      </w:r>
      <w:r w:rsidRPr="00775544">
        <w:rPr>
          <w:rFonts w:ascii="Times New Roman" w:hAnsi="Times New Roman"/>
          <w:color w:val="000000"/>
          <w:sz w:val="28"/>
        </w:rPr>
        <w:t>персональные компьютеры, встроенные компьютеры, суперкомпьютеры. Мобильные устройства.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</w:t>
      </w:r>
      <w:r w:rsidRPr="00775544">
        <w:rPr>
          <w:rFonts w:ascii="Times New Roman" w:hAnsi="Times New Roman"/>
          <w:color w:val="000000"/>
          <w:sz w:val="28"/>
        </w:rPr>
        <w:t>редства биометрической аутентификации.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</w:t>
      </w:r>
      <w:r w:rsidRPr="00775544">
        <w:rPr>
          <w:rFonts w:ascii="Times New Roman" w:hAnsi="Times New Roman"/>
          <w:color w:val="000000"/>
          <w:sz w:val="28"/>
        </w:rPr>
        <w:t>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</w:t>
      </w:r>
      <w:r w:rsidRPr="00775544">
        <w:rPr>
          <w:rFonts w:ascii="Times New Roman" w:hAnsi="Times New Roman"/>
          <w:color w:val="000000"/>
          <w:sz w:val="28"/>
        </w:rPr>
        <w:t>ов носителей.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</w:t>
      </w:r>
      <w:r w:rsidRPr="00775544">
        <w:rPr>
          <w:rFonts w:ascii="Times New Roman" w:hAnsi="Times New Roman"/>
          <w:color w:val="000000"/>
          <w:sz w:val="28"/>
        </w:rPr>
        <w:t>сплатные и условно-бесплатные программы. Свободное программное обеспечение.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</w:t>
      </w:r>
      <w:r w:rsidRPr="00775544">
        <w:rPr>
          <w:rFonts w:ascii="Times New Roman" w:hAnsi="Times New Roman"/>
          <w:color w:val="000000"/>
          <w:sz w:val="28"/>
        </w:rPr>
        <w:t>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</w:t>
      </w:r>
      <w:r w:rsidRPr="00775544">
        <w:rPr>
          <w:rFonts w:ascii="Times New Roman" w:hAnsi="Times New Roman"/>
          <w:color w:val="000000"/>
          <w:sz w:val="28"/>
        </w:rPr>
        <w:t>хивация данных. Использование программ-архиваторов. Файловый менеджер. Поиск файлов средствами операционной системы.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</w:t>
      </w:r>
      <w:r w:rsidRPr="00775544">
        <w:rPr>
          <w:rFonts w:ascii="Times New Roman" w:hAnsi="Times New Roman"/>
          <w:color w:val="000000"/>
          <w:sz w:val="28"/>
        </w:rPr>
        <w:t xml:space="preserve">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775544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775544">
        <w:rPr>
          <w:rFonts w:ascii="Times New Roman" w:hAnsi="Times New Roman"/>
          <w:color w:val="000000"/>
          <w:sz w:val="28"/>
        </w:rPr>
        <w:t>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Сетевой этике</w:t>
      </w:r>
      <w:r w:rsidRPr="00775544">
        <w:rPr>
          <w:rFonts w:ascii="Times New Roman" w:hAnsi="Times New Roman"/>
          <w:color w:val="000000"/>
          <w:sz w:val="28"/>
        </w:rPr>
        <w:t>т, базовые нормы информационной этики и права при работе в Интернете. Стратегии безопасного поведения в Интернете.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Информация как</w:t>
      </w:r>
      <w:r w:rsidRPr="00775544">
        <w:rPr>
          <w:rFonts w:ascii="Times New Roman" w:hAnsi="Times New Roman"/>
          <w:color w:val="000000"/>
          <w:sz w:val="28"/>
        </w:rPr>
        <w:t xml:space="preserve">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Информационные </w:t>
      </w:r>
      <w:r w:rsidRPr="00775544">
        <w:rPr>
          <w:rFonts w:ascii="Times New Roman" w:hAnsi="Times New Roman"/>
          <w:color w:val="000000"/>
          <w:sz w:val="28"/>
        </w:rPr>
        <w:t>процессы – процессы, связанные с хранением, преобразованием и передачей данных.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</w:t>
      </w:r>
      <w:r w:rsidRPr="00775544">
        <w:rPr>
          <w:rFonts w:ascii="Times New Roman" w:hAnsi="Times New Roman"/>
          <w:color w:val="000000"/>
          <w:sz w:val="28"/>
        </w:rPr>
        <w:t xml:space="preserve">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775544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775544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Кодирование символов одного алфавита с</w:t>
      </w:r>
      <w:r w:rsidRPr="00775544">
        <w:rPr>
          <w:rFonts w:ascii="Times New Roman" w:hAnsi="Times New Roman"/>
          <w:color w:val="000000"/>
          <w:sz w:val="28"/>
        </w:rPr>
        <w:t xml:space="preserve"> помощью кодовых слов в другом алфавите, кодовая таблица, декодирование.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Информационный объём данных. Бит – минимальная единица количества информации – двоичный разряд. </w:t>
      </w:r>
      <w:r w:rsidRPr="00775544">
        <w:rPr>
          <w:rFonts w:ascii="Times New Roman" w:hAnsi="Times New Roman"/>
          <w:color w:val="000000"/>
          <w:sz w:val="28"/>
        </w:rPr>
        <w:t>Единицы измерения информационного объёма данных. Бит, байт, килобайт, мегабайт, гигабайт.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75544">
        <w:rPr>
          <w:rFonts w:ascii="Times New Roman" w:hAnsi="Times New Roman"/>
          <w:color w:val="000000"/>
          <w:sz w:val="28"/>
        </w:rPr>
        <w:t xml:space="preserve">. Восьмибитные кодировки. Понятие </w:t>
      </w:r>
      <w:r w:rsidRPr="00775544">
        <w:rPr>
          <w:rFonts w:ascii="Times New Roman" w:hAnsi="Times New Roman"/>
          <w:color w:val="000000"/>
          <w:sz w:val="28"/>
        </w:rPr>
        <w:t xml:space="preserve">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75544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775544">
        <w:rPr>
          <w:rFonts w:ascii="Times New Roman" w:hAnsi="Times New Roman"/>
          <w:color w:val="000000"/>
          <w:sz w:val="28"/>
        </w:rPr>
        <w:t>ии ау</w:t>
      </w:r>
      <w:proofErr w:type="gramEnd"/>
      <w:r w:rsidRPr="00775544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lastRenderedPageBreak/>
        <w:t>Код</w:t>
      </w:r>
      <w:r w:rsidRPr="00775544">
        <w:rPr>
          <w:rFonts w:ascii="Times New Roman" w:hAnsi="Times New Roman"/>
          <w:color w:val="000000"/>
          <w:sz w:val="28"/>
        </w:rPr>
        <w:t xml:space="preserve">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75544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Кодирование звука. Разрядность и частота запис</w:t>
      </w:r>
      <w:r w:rsidRPr="00775544">
        <w:rPr>
          <w:rFonts w:ascii="Times New Roman" w:hAnsi="Times New Roman"/>
          <w:color w:val="000000"/>
          <w:sz w:val="28"/>
        </w:rPr>
        <w:t>и. Количество каналов записи.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Те</w:t>
      </w:r>
      <w:r w:rsidRPr="00775544">
        <w:rPr>
          <w:rFonts w:ascii="Times New Roman" w:hAnsi="Times New Roman"/>
          <w:color w:val="000000"/>
          <w:sz w:val="28"/>
        </w:rPr>
        <w:t>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</w:t>
      </w:r>
      <w:r w:rsidRPr="00775544">
        <w:rPr>
          <w:rFonts w:ascii="Times New Roman" w:hAnsi="Times New Roman"/>
          <w:color w:val="000000"/>
          <w:sz w:val="28"/>
        </w:rPr>
        <w:t>в: границы, абзацный отступ, интервал, выравнивание. Параметры страницы. Стилевое форматирование.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Вставка изображений в текстовые докуме</w:t>
      </w:r>
      <w:r w:rsidRPr="00775544">
        <w:rPr>
          <w:rFonts w:ascii="Times New Roman" w:hAnsi="Times New Roman"/>
          <w:color w:val="000000"/>
          <w:sz w:val="28"/>
        </w:rPr>
        <w:t>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</w:t>
      </w:r>
      <w:r w:rsidRPr="00775544">
        <w:rPr>
          <w:rFonts w:ascii="Times New Roman" w:hAnsi="Times New Roman"/>
          <w:color w:val="000000"/>
          <w:sz w:val="28"/>
        </w:rPr>
        <w:t>ный перевод. Использование сервисов Интернета для обработки текста.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091D8E" w:rsidRPr="00775544" w:rsidRDefault="00775544">
      <w:pPr>
        <w:spacing w:after="0" w:line="264" w:lineRule="auto"/>
        <w:ind w:firstLine="600"/>
        <w:jc w:val="both"/>
      </w:pPr>
      <w:proofErr w:type="gramStart"/>
      <w:r w:rsidRPr="00775544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</w:t>
      </w:r>
      <w:r w:rsidRPr="00775544">
        <w:rPr>
          <w:rFonts w:ascii="Times New Roman" w:hAnsi="Times New Roman"/>
          <w:color w:val="000000"/>
          <w:sz w:val="28"/>
        </w:rPr>
        <w:t>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</w:t>
      </w:r>
      <w:r w:rsidRPr="00775544">
        <w:rPr>
          <w:rFonts w:ascii="Times New Roman" w:hAnsi="Times New Roman"/>
          <w:color w:val="000000"/>
          <w:sz w:val="28"/>
        </w:rPr>
        <w:t>ругих программ (приложений). Добавление векторных рисунков в документы.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</w:t>
      </w:r>
      <w:r w:rsidRPr="00775544">
        <w:rPr>
          <w:rFonts w:ascii="Times New Roman" w:hAnsi="Times New Roman"/>
          <w:color w:val="000000"/>
          <w:sz w:val="28"/>
        </w:rPr>
        <w:t>нных. Анимация. Гиперссылки.</w:t>
      </w:r>
    </w:p>
    <w:p w:rsidR="00091D8E" w:rsidRPr="00775544" w:rsidRDefault="00091D8E">
      <w:pPr>
        <w:spacing w:after="0" w:line="264" w:lineRule="auto"/>
        <w:ind w:left="120"/>
        <w:jc w:val="both"/>
      </w:pPr>
    </w:p>
    <w:p w:rsidR="00091D8E" w:rsidRPr="00775544" w:rsidRDefault="00775544">
      <w:pPr>
        <w:spacing w:after="0" w:line="264" w:lineRule="auto"/>
        <w:ind w:left="12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8 КЛАСС</w:t>
      </w:r>
    </w:p>
    <w:p w:rsidR="00091D8E" w:rsidRPr="00775544" w:rsidRDefault="00091D8E">
      <w:pPr>
        <w:spacing w:after="0" w:line="264" w:lineRule="auto"/>
        <w:ind w:left="120"/>
        <w:jc w:val="both"/>
      </w:pP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</w:t>
      </w:r>
      <w:r w:rsidRPr="00775544">
        <w:rPr>
          <w:rFonts w:ascii="Times New Roman" w:hAnsi="Times New Roman"/>
          <w:color w:val="000000"/>
          <w:sz w:val="28"/>
        </w:rPr>
        <w:t>счисления.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</w:t>
      </w:r>
      <w:r w:rsidRPr="00775544">
        <w:rPr>
          <w:rFonts w:ascii="Times New Roman" w:hAnsi="Times New Roman"/>
          <w:color w:val="000000"/>
          <w:sz w:val="28"/>
        </w:rPr>
        <w:t>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Логические высказывания. Логические з</w:t>
      </w:r>
      <w:r w:rsidRPr="00775544">
        <w:rPr>
          <w:rFonts w:ascii="Times New Roman" w:hAnsi="Times New Roman"/>
          <w:color w:val="000000"/>
          <w:sz w:val="28"/>
        </w:rPr>
        <w:t xml:space="preserve">начения высказываний. Элементарные и составные высказывания. </w:t>
      </w:r>
      <w:proofErr w:type="gramStart"/>
      <w:r w:rsidRPr="00775544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775544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</w:t>
      </w:r>
      <w:r w:rsidRPr="00775544">
        <w:rPr>
          <w:rFonts w:ascii="Times New Roman" w:hAnsi="Times New Roman"/>
          <w:color w:val="000000"/>
          <w:sz w:val="28"/>
        </w:rPr>
        <w:t xml:space="preserve">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</w:t>
      </w:r>
      <w:r w:rsidRPr="00775544">
        <w:rPr>
          <w:rFonts w:ascii="Times New Roman" w:hAnsi="Times New Roman"/>
          <w:color w:val="000000"/>
          <w:sz w:val="28"/>
        </w:rPr>
        <w:t xml:space="preserve"> компьютера.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775544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775544">
        <w:rPr>
          <w:rFonts w:ascii="Times New Roman" w:hAnsi="Times New Roman"/>
          <w:color w:val="000000"/>
          <w:sz w:val="28"/>
        </w:rPr>
        <w:t>, в виде блок-схемы,</w:t>
      </w:r>
      <w:r w:rsidRPr="00775544">
        <w:rPr>
          <w:rFonts w:ascii="Times New Roman" w:hAnsi="Times New Roman"/>
          <w:color w:val="000000"/>
          <w:sz w:val="28"/>
        </w:rPr>
        <w:t xml:space="preserve"> программа).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</w:t>
      </w:r>
      <w:r w:rsidRPr="00775544">
        <w:rPr>
          <w:rFonts w:ascii="Times New Roman" w:hAnsi="Times New Roman"/>
          <w:color w:val="000000"/>
          <w:sz w:val="28"/>
        </w:rPr>
        <w:t xml:space="preserve"> неполная формы. Выполнение и невыполнение условия (истинность и ложность высказывания). Простые и составные условия.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Разработка для формального исполн</w:t>
      </w:r>
      <w:r w:rsidRPr="00775544">
        <w:rPr>
          <w:rFonts w:ascii="Times New Roman" w:hAnsi="Times New Roman"/>
          <w:color w:val="000000"/>
          <w:sz w:val="28"/>
        </w:rPr>
        <w:t>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</w:t>
      </w:r>
      <w:r w:rsidRPr="00775544">
        <w:rPr>
          <w:rFonts w:ascii="Times New Roman" w:hAnsi="Times New Roman"/>
          <w:color w:val="000000"/>
          <w:sz w:val="28"/>
        </w:rPr>
        <w:t xml:space="preserve"> вручную и на компьютере. Синтаксические и логические ошибки. Отказы.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7554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5544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7554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5544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Ветвления. Составные условия (запись</w:t>
      </w:r>
      <w:r w:rsidRPr="00775544">
        <w:rPr>
          <w:rFonts w:ascii="Times New Roman" w:hAnsi="Times New Roman"/>
          <w:color w:val="000000"/>
          <w:sz w:val="28"/>
        </w:rPr>
        <w:t xml:space="preserve">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Диалоговая отладка программ: пошаговое выполнение, просмотр значений </w:t>
      </w:r>
      <w:r w:rsidRPr="00775544">
        <w:rPr>
          <w:rFonts w:ascii="Times New Roman" w:hAnsi="Times New Roman"/>
          <w:color w:val="000000"/>
          <w:sz w:val="28"/>
        </w:rPr>
        <w:t>величин, отладочный вывод, выбор точки останова.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</w:t>
      </w:r>
      <w:r w:rsidRPr="00775544">
        <w:rPr>
          <w:rFonts w:ascii="Times New Roman" w:hAnsi="Times New Roman"/>
          <w:color w:val="000000"/>
          <w:sz w:val="28"/>
        </w:rPr>
        <w:t xml:space="preserve">е цифры. 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</w:t>
      </w:r>
      <w:r w:rsidRPr="00775544">
        <w:rPr>
          <w:rFonts w:ascii="Times New Roman" w:hAnsi="Times New Roman"/>
          <w:color w:val="000000"/>
          <w:sz w:val="28"/>
        </w:rPr>
        <w:t>а в строке. Встроенные функции для обработки строк.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91D8E" w:rsidRPr="00775544" w:rsidRDefault="00091D8E">
      <w:pPr>
        <w:spacing w:after="0" w:line="264" w:lineRule="auto"/>
        <w:ind w:left="120"/>
        <w:jc w:val="both"/>
      </w:pPr>
    </w:p>
    <w:p w:rsidR="00091D8E" w:rsidRPr="00775544" w:rsidRDefault="00775544">
      <w:pPr>
        <w:spacing w:after="0" w:line="264" w:lineRule="auto"/>
        <w:ind w:left="12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9 КЛАСС</w:t>
      </w:r>
    </w:p>
    <w:p w:rsidR="00091D8E" w:rsidRPr="00775544" w:rsidRDefault="00091D8E">
      <w:pPr>
        <w:spacing w:after="0" w:line="264" w:lineRule="auto"/>
        <w:ind w:left="120"/>
        <w:jc w:val="both"/>
      </w:pP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Цифровая грамотно</w:t>
      </w:r>
      <w:r w:rsidRPr="00775544">
        <w:rPr>
          <w:rFonts w:ascii="Times New Roman" w:hAnsi="Times New Roman"/>
          <w:b/>
          <w:color w:val="000000"/>
          <w:sz w:val="28"/>
        </w:rPr>
        <w:t>сть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775544">
        <w:rPr>
          <w:rFonts w:ascii="Times New Roman" w:hAnsi="Times New Roman"/>
          <w:color w:val="000000"/>
          <w:sz w:val="28"/>
        </w:rPr>
        <w:t>-адреса узлов.</w:t>
      </w:r>
      <w:proofErr w:type="gramEnd"/>
      <w:r w:rsidRPr="00775544">
        <w:rPr>
          <w:rFonts w:ascii="Times New Roman" w:hAnsi="Times New Roman"/>
          <w:color w:val="000000"/>
          <w:sz w:val="28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775544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775544">
        <w:rPr>
          <w:rFonts w:ascii="Times New Roman" w:hAnsi="Times New Roman"/>
          <w:color w:val="000000"/>
          <w:sz w:val="28"/>
        </w:rPr>
        <w:t>, в част</w:t>
      </w:r>
      <w:r w:rsidRPr="00775544">
        <w:rPr>
          <w:rFonts w:ascii="Times New Roman" w:hAnsi="Times New Roman"/>
          <w:color w:val="000000"/>
          <w:sz w:val="28"/>
        </w:rPr>
        <w:t>ности данные социальных сетей).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</w:t>
      </w:r>
      <w:r w:rsidRPr="00775544">
        <w:rPr>
          <w:rFonts w:ascii="Times New Roman" w:hAnsi="Times New Roman"/>
          <w:color w:val="000000"/>
          <w:sz w:val="28"/>
        </w:rPr>
        <w:t>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775544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775544">
        <w:rPr>
          <w:rFonts w:ascii="Times New Roman" w:hAnsi="Times New Roman"/>
          <w:color w:val="000000"/>
          <w:sz w:val="28"/>
        </w:rPr>
        <w:t>: коммуникационные сервис</w:t>
      </w:r>
      <w:r w:rsidRPr="00775544">
        <w:rPr>
          <w:rFonts w:ascii="Times New Roman" w:hAnsi="Times New Roman"/>
          <w:color w:val="000000"/>
          <w:sz w:val="28"/>
        </w:rPr>
        <w:t>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</w:t>
      </w:r>
      <w:r w:rsidRPr="00775544">
        <w:rPr>
          <w:rFonts w:ascii="Times New Roman" w:hAnsi="Times New Roman"/>
          <w:color w:val="000000"/>
          <w:sz w:val="28"/>
        </w:rPr>
        <w:t xml:space="preserve">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Модель. Задачи, решаемые с помощью мод</w:t>
      </w:r>
      <w:r w:rsidRPr="00775544">
        <w:rPr>
          <w:rFonts w:ascii="Times New Roman" w:hAnsi="Times New Roman"/>
          <w:color w:val="000000"/>
          <w:sz w:val="28"/>
        </w:rPr>
        <w:t xml:space="preserve">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Табличные модели. Таблица как</w:t>
      </w:r>
      <w:r w:rsidRPr="00775544">
        <w:rPr>
          <w:rFonts w:ascii="Times New Roman" w:hAnsi="Times New Roman"/>
          <w:color w:val="000000"/>
          <w:sz w:val="28"/>
        </w:rPr>
        <w:t xml:space="preserve"> представление отношения.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</w:t>
      </w:r>
      <w:r w:rsidRPr="00775544">
        <w:rPr>
          <w:rFonts w:ascii="Times New Roman" w:hAnsi="Times New Roman"/>
          <w:color w:val="000000"/>
          <w:sz w:val="28"/>
        </w:rPr>
        <w:t xml:space="preserve">льного пути в графе. Начальная вершина </w:t>
      </w:r>
      <w:r w:rsidRPr="00775544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</w:t>
      </w:r>
      <w:r w:rsidRPr="00775544">
        <w:rPr>
          <w:rFonts w:ascii="Times New Roman" w:hAnsi="Times New Roman"/>
          <w:color w:val="000000"/>
          <w:sz w:val="28"/>
        </w:rPr>
        <w:t xml:space="preserve"> использования деревьев. Перебор вариантов с помощью дерева.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</w:t>
      </w:r>
      <w:r w:rsidRPr="00775544">
        <w:rPr>
          <w:rFonts w:ascii="Times New Roman" w:hAnsi="Times New Roman"/>
          <w:color w:val="000000"/>
          <w:sz w:val="28"/>
        </w:rPr>
        <w:t>объекта.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 xml:space="preserve">Разработка </w:t>
      </w:r>
      <w:r w:rsidRPr="00775544">
        <w:rPr>
          <w:rFonts w:ascii="Times New Roman" w:hAnsi="Times New Roman"/>
          <w:b/>
          <w:color w:val="000000"/>
          <w:sz w:val="28"/>
        </w:rPr>
        <w:t>алгоритмов и программ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775544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7554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5544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7554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5544">
        <w:rPr>
          <w:rFonts w:ascii="Times New Roman" w:hAnsi="Times New Roman"/>
          <w:color w:val="000000"/>
          <w:sz w:val="28"/>
        </w:rPr>
        <w:t>#, Школьный Алгоритмический Язык): зап</w:t>
      </w:r>
      <w:r w:rsidRPr="00775544">
        <w:rPr>
          <w:rFonts w:ascii="Times New Roman" w:hAnsi="Times New Roman"/>
          <w:color w:val="000000"/>
          <w:sz w:val="28"/>
        </w:rPr>
        <w:t>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</w:t>
      </w:r>
      <w:r w:rsidRPr="00775544">
        <w:rPr>
          <w:rFonts w:ascii="Times New Roman" w:hAnsi="Times New Roman"/>
          <w:color w:val="000000"/>
          <w:sz w:val="28"/>
        </w:rPr>
        <w:t>ьного (максимального) элемента массива.</w:t>
      </w:r>
      <w:proofErr w:type="gramEnd"/>
      <w:r w:rsidRPr="00775544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Управление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У</w:t>
      </w:r>
      <w:r w:rsidRPr="00775544">
        <w:rPr>
          <w:rFonts w:ascii="Times New Roman" w:hAnsi="Times New Roman"/>
          <w:color w:val="000000"/>
          <w:sz w:val="28"/>
        </w:rPr>
        <w:t>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</w:t>
      </w:r>
      <w:r w:rsidRPr="00775544">
        <w:rPr>
          <w:rFonts w:ascii="Times New Roman" w:hAnsi="Times New Roman"/>
          <w:color w:val="000000"/>
          <w:sz w:val="28"/>
        </w:rPr>
        <w:t>технике.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75544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Информационные</w:t>
      </w:r>
      <w:r w:rsidRPr="00775544">
        <w:rPr>
          <w:rFonts w:ascii="Times New Roman" w:hAnsi="Times New Roman"/>
          <w:b/>
          <w:color w:val="000000"/>
          <w:sz w:val="28"/>
        </w:rPr>
        <w:t xml:space="preserve"> технологии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</w:t>
      </w:r>
      <w:r w:rsidRPr="00775544">
        <w:rPr>
          <w:rFonts w:ascii="Times New Roman" w:hAnsi="Times New Roman"/>
          <w:color w:val="000000"/>
          <w:sz w:val="28"/>
        </w:rPr>
        <w:t>еленном диапазоне. Построение диаграмм (гистограмма, круговая диаграмма, точечная диаграмма). Выбор типа диаграммы.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</w:t>
      </w:r>
      <w:r w:rsidRPr="00775544">
        <w:rPr>
          <w:rFonts w:ascii="Times New Roman" w:hAnsi="Times New Roman"/>
          <w:color w:val="000000"/>
          <w:sz w:val="28"/>
        </w:rPr>
        <w:t>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</w:t>
      </w:r>
      <w:r w:rsidRPr="00775544">
        <w:rPr>
          <w:rFonts w:ascii="Times New Roman" w:hAnsi="Times New Roman"/>
          <w:color w:val="000000"/>
          <w:sz w:val="28"/>
        </w:rPr>
        <w:t>она. Открытые образовательные ресурсы.</w:t>
      </w:r>
    </w:p>
    <w:p w:rsidR="00091D8E" w:rsidRPr="00775544" w:rsidRDefault="00775544">
      <w:pPr>
        <w:spacing w:after="0" w:line="264" w:lineRule="auto"/>
        <w:ind w:left="120"/>
        <w:jc w:val="both"/>
      </w:pPr>
      <w:r w:rsidRPr="00775544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</w:t>
      </w:r>
      <w:r w:rsidRPr="00775544">
        <w:rPr>
          <w:rFonts w:ascii="Times New Roman" w:hAnsi="Times New Roman"/>
          <w:color w:val="000000"/>
          <w:sz w:val="28"/>
        </w:rPr>
        <w:t>й администратор.</w:t>
      </w:r>
    </w:p>
    <w:p w:rsidR="00091D8E" w:rsidRPr="00775544" w:rsidRDefault="00091D8E">
      <w:pPr>
        <w:sectPr w:rsidR="00091D8E" w:rsidRPr="00775544">
          <w:pgSz w:w="11906" w:h="16383"/>
          <w:pgMar w:top="1134" w:right="850" w:bottom="1134" w:left="1701" w:header="720" w:footer="720" w:gutter="0"/>
          <w:cols w:space="720"/>
        </w:sectPr>
      </w:pPr>
    </w:p>
    <w:p w:rsidR="00091D8E" w:rsidRPr="00775544" w:rsidRDefault="00775544">
      <w:pPr>
        <w:spacing w:after="0" w:line="264" w:lineRule="auto"/>
        <w:ind w:left="120"/>
        <w:jc w:val="both"/>
      </w:pPr>
      <w:bookmarkStart w:id="7" w:name="block-41262737"/>
      <w:bookmarkEnd w:id="6"/>
      <w:r w:rsidRPr="0077554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91D8E" w:rsidRPr="00775544" w:rsidRDefault="00091D8E">
      <w:pPr>
        <w:spacing w:after="0" w:line="264" w:lineRule="auto"/>
        <w:ind w:left="120"/>
        <w:jc w:val="both"/>
      </w:pP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7554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75544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</w:t>
      </w:r>
      <w:r w:rsidRPr="00775544">
        <w:rPr>
          <w:rFonts w:ascii="Times New Roman" w:hAnsi="Times New Roman"/>
          <w:color w:val="000000"/>
          <w:sz w:val="28"/>
        </w:rPr>
        <w:t>х результатов освоения содержания учебного предмета.</w:t>
      </w:r>
    </w:p>
    <w:p w:rsidR="00091D8E" w:rsidRPr="00775544" w:rsidRDefault="00775544">
      <w:pPr>
        <w:spacing w:after="0" w:line="264" w:lineRule="auto"/>
        <w:ind w:left="12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75544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775544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В результате изучения информатики на уровне</w:t>
      </w:r>
      <w:r w:rsidRPr="00775544">
        <w:rPr>
          <w:rFonts w:ascii="Times New Roman" w:hAnsi="Times New Roman"/>
          <w:color w:val="000000"/>
          <w:sz w:val="28"/>
        </w:rPr>
        <w:t xml:space="preserve"> основного общего образования </w:t>
      </w:r>
      <w:proofErr w:type="gramStart"/>
      <w:r w:rsidRPr="00775544">
        <w:rPr>
          <w:rFonts w:ascii="Times New Roman" w:hAnsi="Times New Roman"/>
          <w:color w:val="000000"/>
          <w:sz w:val="28"/>
        </w:rPr>
        <w:t>у</w:t>
      </w:r>
      <w:proofErr w:type="gramEnd"/>
      <w:r w:rsidRPr="0077554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</w:t>
      </w:r>
      <w:r w:rsidRPr="00775544">
        <w:rPr>
          <w:rFonts w:ascii="Times New Roman" w:hAnsi="Times New Roman"/>
          <w:color w:val="000000"/>
          <w:sz w:val="28"/>
        </w:rPr>
        <w:t xml:space="preserve">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2</w:t>
      </w:r>
      <w:r w:rsidRPr="00775544">
        <w:rPr>
          <w:rFonts w:ascii="Times New Roman" w:hAnsi="Times New Roman"/>
          <w:b/>
          <w:color w:val="000000"/>
          <w:sz w:val="28"/>
        </w:rPr>
        <w:t>) духовно-нравственного воспитания: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</w:t>
      </w:r>
      <w:r w:rsidRPr="00775544">
        <w:rPr>
          <w:rFonts w:ascii="Times New Roman" w:hAnsi="Times New Roman"/>
          <w:color w:val="000000"/>
          <w:sz w:val="28"/>
        </w:rPr>
        <w:t xml:space="preserve">ия последствий поступков, активное неприятие асоциальных поступков, в том числе в Интернете; 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091D8E" w:rsidRPr="00775544" w:rsidRDefault="00775544">
      <w:pPr>
        <w:spacing w:after="0" w:line="264" w:lineRule="auto"/>
        <w:ind w:firstLine="600"/>
        <w:jc w:val="both"/>
      </w:pPr>
      <w:proofErr w:type="gramStart"/>
      <w:r w:rsidRPr="00775544"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</w:t>
      </w:r>
      <w:r w:rsidRPr="00775544">
        <w:rPr>
          <w:rFonts w:ascii="Times New Roman" w:hAnsi="Times New Roman"/>
          <w:color w:val="000000"/>
          <w:sz w:val="28"/>
        </w:rPr>
        <w:t>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</w:t>
      </w:r>
      <w:r w:rsidRPr="00775544">
        <w:rPr>
          <w:rFonts w:ascii="Times New Roman" w:hAnsi="Times New Roman"/>
          <w:color w:val="000000"/>
          <w:sz w:val="28"/>
        </w:rPr>
        <w:t>ссе этой учебной деятельности, готовность оценивать своё поведение и поступки своих товарищей с позиции</w:t>
      </w:r>
      <w:proofErr w:type="gramEnd"/>
      <w:r w:rsidRPr="00775544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</w:t>
      </w:r>
      <w:r w:rsidRPr="00775544">
        <w:rPr>
          <w:rFonts w:ascii="Times New Roman" w:hAnsi="Times New Roman"/>
          <w:color w:val="000000"/>
          <w:sz w:val="28"/>
        </w:rPr>
        <w:t xml:space="preserve">об информации, информационных процессах и информационных технологиях, </w:t>
      </w:r>
      <w:r w:rsidRPr="00775544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интерес к обучению и познанию, любоз</w:t>
      </w:r>
      <w:r w:rsidRPr="00775544">
        <w:rPr>
          <w:rFonts w:ascii="Times New Roman" w:hAnsi="Times New Roman"/>
          <w:color w:val="000000"/>
          <w:sz w:val="28"/>
        </w:rPr>
        <w:t>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</w:t>
      </w:r>
      <w:r w:rsidRPr="00775544">
        <w:rPr>
          <w:rFonts w:ascii="Times New Roman" w:hAnsi="Times New Roman"/>
          <w:color w:val="000000"/>
          <w:sz w:val="28"/>
        </w:rPr>
        <w:t>енствовать пути достижения индивидуального и коллективного благополучия;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</w:t>
      </w:r>
      <w:r w:rsidRPr="00775544">
        <w:rPr>
          <w:rFonts w:ascii="Times New Roman" w:hAnsi="Times New Roman"/>
          <w:color w:val="000000"/>
          <w:sz w:val="28"/>
        </w:rPr>
        <w:t>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осознание </w:t>
      </w:r>
      <w:r w:rsidRPr="00775544">
        <w:rPr>
          <w:rFonts w:ascii="Times New Roman" w:hAnsi="Times New Roman"/>
          <w:color w:val="000000"/>
          <w:sz w:val="28"/>
        </w:rPr>
        <w:t>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инте</w:t>
      </w:r>
      <w:r w:rsidRPr="00775544">
        <w:rPr>
          <w:rFonts w:ascii="Times New Roman" w:hAnsi="Times New Roman"/>
          <w:color w:val="000000"/>
          <w:sz w:val="28"/>
        </w:rPr>
        <w:t>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осознанный выбо</w:t>
      </w:r>
      <w:r w:rsidRPr="00775544">
        <w:rPr>
          <w:rFonts w:ascii="Times New Roman" w:hAnsi="Times New Roman"/>
          <w:color w:val="000000"/>
          <w:sz w:val="28"/>
        </w:rPr>
        <w:t>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</w:t>
      </w:r>
      <w:r w:rsidRPr="00775544">
        <w:rPr>
          <w:rFonts w:ascii="Times New Roman" w:hAnsi="Times New Roman"/>
          <w:color w:val="000000"/>
          <w:sz w:val="28"/>
        </w:rPr>
        <w:t>зможностей информационных и коммуникационных технологий;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775544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775544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77554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75544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</w:t>
      </w:r>
      <w:r w:rsidRPr="00775544">
        <w:rPr>
          <w:rFonts w:ascii="Times New Roman" w:hAnsi="Times New Roman"/>
          <w:color w:val="000000"/>
          <w:sz w:val="28"/>
        </w:rPr>
        <w:t xml:space="preserve">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91D8E" w:rsidRPr="00775544" w:rsidRDefault="00775544">
      <w:pPr>
        <w:spacing w:after="0" w:line="264" w:lineRule="auto"/>
        <w:ind w:left="12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091D8E" w:rsidRPr="00775544" w:rsidRDefault="00091D8E">
      <w:pPr>
        <w:spacing w:after="0" w:line="264" w:lineRule="auto"/>
        <w:ind w:left="120"/>
        <w:jc w:val="both"/>
      </w:pP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по информатике отражают овладение универсальными </w:t>
      </w:r>
      <w:r w:rsidRPr="00775544">
        <w:rPr>
          <w:rFonts w:ascii="Times New Roman" w:hAnsi="Times New Roman"/>
          <w:color w:val="000000"/>
          <w:sz w:val="28"/>
        </w:rPr>
        <w:t>учебными действиями – познавательными, коммуникативными, регулятивными.</w:t>
      </w:r>
    </w:p>
    <w:p w:rsidR="00091D8E" w:rsidRPr="00775544" w:rsidRDefault="00091D8E">
      <w:pPr>
        <w:spacing w:after="0" w:line="264" w:lineRule="auto"/>
        <w:ind w:left="120"/>
        <w:jc w:val="both"/>
      </w:pPr>
    </w:p>
    <w:p w:rsidR="00091D8E" w:rsidRPr="00775544" w:rsidRDefault="00775544">
      <w:pPr>
        <w:spacing w:after="0" w:line="264" w:lineRule="auto"/>
        <w:ind w:left="12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</w:t>
      </w:r>
      <w:r w:rsidRPr="00775544">
        <w:rPr>
          <w:rFonts w:ascii="Times New Roman" w:hAnsi="Times New Roman"/>
          <w:color w:val="000000"/>
          <w:sz w:val="28"/>
        </w:rPr>
        <w:t xml:space="preserve">ирать основания и критерии для классификации, устанавливать причинно-следственные связи, строить </w:t>
      </w:r>
      <w:proofErr w:type="gramStart"/>
      <w:r w:rsidRPr="00775544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775544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умение создавать, применять и преобразовывать знаки и символы, </w:t>
      </w:r>
      <w:r w:rsidRPr="00775544">
        <w:rPr>
          <w:rFonts w:ascii="Times New Roman" w:hAnsi="Times New Roman"/>
          <w:color w:val="000000"/>
          <w:sz w:val="28"/>
        </w:rPr>
        <w:t>модели и схемы для решения учебных и познавательных задач;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 xml:space="preserve">Базовые исследовательские </w:t>
      </w:r>
      <w:r w:rsidRPr="00775544">
        <w:rPr>
          <w:rFonts w:ascii="Times New Roman" w:hAnsi="Times New Roman"/>
          <w:b/>
          <w:color w:val="000000"/>
          <w:sz w:val="28"/>
        </w:rPr>
        <w:t>действия: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выявлять дефицит информации, данных, н</w:t>
      </w:r>
      <w:r w:rsidRPr="00775544">
        <w:rPr>
          <w:rFonts w:ascii="Times New Roman" w:hAnsi="Times New Roman"/>
          <w:color w:val="000000"/>
          <w:sz w:val="28"/>
        </w:rPr>
        <w:t>еобходимых для решения поставленной задачи;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выбирать, анализировать, систематизировать и ин</w:t>
      </w:r>
      <w:r w:rsidRPr="00775544">
        <w:rPr>
          <w:rFonts w:ascii="Times New Roman" w:hAnsi="Times New Roman"/>
          <w:color w:val="000000"/>
          <w:sz w:val="28"/>
        </w:rPr>
        <w:t>терпретировать информацию различных видов и форм представления;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оценивать надёжность инфор</w:t>
      </w:r>
      <w:r w:rsidRPr="00775544">
        <w:rPr>
          <w:rFonts w:ascii="Times New Roman" w:hAnsi="Times New Roman"/>
          <w:color w:val="000000"/>
          <w:sz w:val="28"/>
        </w:rPr>
        <w:t>мации по критериям, предложенным учителем или сформулированным самостоятельно;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091D8E" w:rsidRPr="00775544" w:rsidRDefault="00091D8E">
      <w:pPr>
        <w:spacing w:after="0" w:line="264" w:lineRule="auto"/>
        <w:ind w:left="120"/>
        <w:jc w:val="both"/>
      </w:pPr>
    </w:p>
    <w:p w:rsidR="00091D8E" w:rsidRPr="00775544" w:rsidRDefault="00775544">
      <w:pPr>
        <w:spacing w:after="0" w:line="264" w:lineRule="auto"/>
        <w:ind w:left="12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Общение: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</w:t>
      </w:r>
      <w:r w:rsidRPr="00775544">
        <w:rPr>
          <w:rFonts w:ascii="Times New Roman" w:hAnsi="Times New Roman"/>
          <w:color w:val="000000"/>
          <w:sz w:val="28"/>
        </w:rPr>
        <w:t xml:space="preserve"> обнаруживать различие и сходство позиций;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775544">
        <w:rPr>
          <w:rFonts w:ascii="Times New Roman" w:hAnsi="Times New Roman"/>
          <w:color w:val="000000"/>
          <w:sz w:val="28"/>
        </w:rPr>
        <w:t>составлять устные и письменные тексты с использованием иллюстративных материалов.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775544">
        <w:rPr>
          <w:rFonts w:ascii="Times New Roman" w:hAnsi="Times New Roman"/>
          <w:color w:val="000000"/>
          <w:sz w:val="28"/>
        </w:rPr>
        <w:t>ормационного продукта;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775544">
        <w:rPr>
          <w:rFonts w:ascii="Times New Roman" w:hAnsi="Times New Roman"/>
          <w:color w:val="000000"/>
          <w:sz w:val="28"/>
        </w:rPr>
        <w:t>работы;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</w:t>
      </w:r>
      <w:r w:rsidRPr="00775544">
        <w:rPr>
          <w:rFonts w:ascii="Times New Roman" w:hAnsi="Times New Roman"/>
          <w:color w:val="000000"/>
          <w:sz w:val="28"/>
        </w:rPr>
        <w:t>о критериям, самостоятельно сформулированным участниками взаимодействия;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775544">
        <w:rPr>
          <w:rFonts w:ascii="Times New Roman" w:hAnsi="Times New Roman"/>
          <w:color w:val="000000"/>
          <w:sz w:val="28"/>
        </w:rPr>
        <w:t>руппой.</w:t>
      </w:r>
    </w:p>
    <w:p w:rsidR="00091D8E" w:rsidRPr="00775544" w:rsidRDefault="00091D8E">
      <w:pPr>
        <w:spacing w:after="0" w:line="264" w:lineRule="auto"/>
        <w:ind w:left="120"/>
        <w:jc w:val="both"/>
      </w:pPr>
    </w:p>
    <w:p w:rsidR="00091D8E" w:rsidRPr="00775544" w:rsidRDefault="00775544">
      <w:pPr>
        <w:spacing w:after="0" w:line="264" w:lineRule="auto"/>
        <w:ind w:left="12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775544">
        <w:rPr>
          <w:rFonts w:ascii="Times New Roman" w:hAnsi="Times New Roman"/>
          <w:color w:val="000000"/>
          <w:sz w:val="28"/>
        </w:rPr>
        <w:t>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lastRenderedPageBreak/>
        <w:t xml:space="preserve">составлять план действий (план реализации </w:t>
      </w:r>
      <w:r w:rsidRPr="00775544">
        <w:rPr>
          <w:rFonts w:ascii="Times New Roman" w:hAnsi="Times New Roman"/>
          <w:color w:val="000000"/>
          <w:sz w:val="28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владеть способами сам</w:t>
      </w:r>
      <w:r w:rsidRPr="00775544">
        <w:rPr>
          <w:rFonts w:ascii="Times New Roman" w:hAnsi="Times New Roman"/>
          <w:color w:val="000000"/>
          <w:sz w:val="28"/>
        </w:rPr>
        <w:t>оконтроля, самомотивации и рефлексии;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объяснять причин</w:t>
      </w:r>
      <w:r w:rsidRPr="00775544">
        <w:rPr>
          <w:rFonts w:ascii="Times New Roman" w:hAnsi="Times New Roman"/>
          <w:color w:val="000000"/>
          <w:sz w:val="28"/>
        </w:rPr>
        <w:t xml:space="preserve">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775544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775544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</w:t>
      </w:r>
      <w:r w:rsidRPr="00775544">
        <w:rPr>
          <w:rFonts w:ascii="Times New Roman" w:hAnsi="Times New Roman"/>
          <w:color w:val="000000"/>
          <w:sz w:val="28"/>
        </w:rPr>
        <w:t>х ошибок, возникших трудностей;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осознавать невозможность контролировать всё вок</w:t>
      </w:r>
      <w:r w:rsidRPr="00775544">
        <w:rPr>
          <w:rFonts w:ascii="Times New Roman" w:hAnsi="Times New Roman"/>
          <w:color w:val="000000"/>
          <w:sz w:val="28"/>
        </w:rPr>
        <w:t>руг даже в условиях открытого доступа к любым объёмам информации.</w:t>
      </w:r>
    </w:p>
    <w:p w:rsidR="00091D8E" w:rsidRPr="00775544" w:rsidRDefault="00091D8E">
      <w:pPr>
        <w:spacing w:after="0" w:line="264" w:lineRule="auto"/>
        <w:ind w:left="120"/>
        <w:jc w:val="both"/>
      </w:pPr>
    </w:p>
    <w:p w:rsidR="00091D8E" w:rsidRPr="00775544" w:rsidRDefault="00775544">
      <w:pPr>
        <w:spacing w:after="0" w:line="264" w:lineRule="auto"/>
        <w:ind w:left="120"/>
        <w:jc w:val="both"/>
      </w:pPr>
      <w:r w:rsidRPr="0077554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91D8E" w:rsidRPr="00775544" w:rsidRDefault="00091D8E">
      <w:pPr>
        <w:spacing w:after="0" w:line="264" w:lineRule="auto"/>
        <w:ind w:left="120"/>
        <w:jc w:val="both"/>
      </w:pPr>
    </w:p>
    <w:p w:rsidR="00091D8E" w:rsidRPr="00775544" w:rsidRDefault="00775544">
      <w:pPr>
        <w:spacing w:after="0" w:line="264" w:lineRule="auto"/>
        <w:ind w:left="12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75544">
        <w:rPr>
          <w:rFonts w:ascii="Times New Roman" w:hAnsi="Times New Roman"/>
          <w:b/>
          <w:color w:val="000000"/>
          <w:sz w:val="28"/>
        </w:rPr>
        <w:t>в 7 классе</w:t>
      </w:r>
      <w:r w:rsidRPr="0077554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пояснять на примерах смысл понятий «информация», «информационный процесс», «обработка </w:t>
      </w:r>
      <w:r w:rsidRPr="00775544">
        <w:rPr>
          <w:rFonts w:ascii="Times New Roman" w:hAnsi="Times New Roman"/>
          <w:color w:val="000000"/>
          <w:sz w:val="28"/>
        </w:rPr>
        <w:t>информации», «хранение информации», «передача информации»;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сравнивать длины соо</w:t>
      </w:r>
      <w:r w:rsidRPr="00775544">
        <w:rPr>
          <w:rFonts w:ascii="Times New Roman" w:hAnsi="Times New Roman"/>
          <w:color w:val="000000"/>
          <w:sz w:val="28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775544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775544">
        <w:rPr>
          <w:rFonts w:ascii="Times New Roman" w:hAnsi="Times New Roman"/>
          <w:color w:val="000000"/>
          <w:sz w:val="28"/>
        </w:rPr>
        <w:t>ане</w:t>
      </w:r>
      <w:r w:rsidRPr="00775544">
        <w:rPr>
          <w:rFonts w:ascii="Times New Roman" w:hAnsi="Times New Roman"/>
          <w:color w:val="000000"/>
          <w:sz w:val="28"/>
        </w:rPr>
        <w:t>ния и передачи информации, сравнивать их количественные характеристики;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получать и использовать информацию о характеристиках персонального компьютера и </w:t>
      </w:r>
      <w:r w:rsidRPr="00775544">
        <w:rPr>
          <w:rFonts w:ascii="Times New Roman" w:hAnsi="Times New Roman"/>
          <w:color w:val="000000"/>
          <w:sz w:val="28"/>
        </w:rPr>
        <w:t>его основных элементах (процессор, оперативная память, долговременная память, устройства ввода-вывода);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ориентироваться в иерархической структуре файловой системы (записывать полное </w:t>
      </w:r>
      <w:r w:rsidRPr="00775544">
        <w:rPr>
          <w:rFonts w:ascii="Times New Roman" w:hAnsi="Times New Roman"/>
          <w:color w:val="000000"/>
          <w:sz w:val="28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775544">
        <w:rPr>
          <w:rFonts w:ascii="Times New Roman" w:hAnsi="Times New Roman"/>
          <w:color w:val="000000"/>
          <w:sz w:val="28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искать информацию в Интер</w:t>
      </w:r>
      <w:r w:rsidRPr="00775544">
        <w:rPr>
          <w:rFonts w:ascii="Times New Roman" w:hAnsi="Times New Roman"/>
          <w:color w:val="000000"/>
          <w:sz w:val="28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понимать ст</w:t>
      </w:r>
      <w:r w:rsidRPr="00775544">
        <w:rPr>
          <w:rFonts w:ascii="Times New Roman" w:hAnsi="Times New Roman"/>
          <w:color w:val="000000"/>
          <w:sz w:val="28"/>
        </w:rPr>
        <w:t>руктуру адресов веб-ресурсов;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775544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775544">
        <w:rPr>
          <w:rFonts w:ascii="Times New Roman" w:hAnsi="Times New Roman"/>
          <w:color w:val="000000"/>
          <w:sz w:val="28"/>
        </w:rPr>
        <w:t>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775544">
        <w:rPr>
          <w:rFonts w:ascii="Times New Roman" w:hAnsi="Times New Roman"/>
          <w:color w:val="000000"/>
          <w:sz w:val="28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91D8E" w:rsidRPr="00775544" w:rsidRDefault="00091D8E">
      <w:pPr>
        <w:spacing w:after="0" w:line="264" w:lineRule="auto"/>
        <w:ind w:left="120"/>
        <w:jc w:val="both"/>
      </w:pPr>
    </w:p>
    <w:p w:rsidR="00091D8E" w:rsidRPr="00775544" w:rsidRDefault="00775544">
      <w:pPr>
        <w:spacing w:after="0" w:line="264" w:lineRule="auto"/>
        <w:ind w:left="12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75544">
        <w:rPr>
          <w:rFonts w:ascii="Times New Roman" w:hAnsi="Times New Roman"/>
          <w:b/>
          <w:color w:val="000000"/>
          <w:sz w:val="28"/>
        </w:rPr>
        <w:t>в 8 классе</w:t>
      </w:r>
      <w:r w:rsidRPr="0077554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</w:t>
      </w:r>
      <w:r w:rsidRPr="00775544">
        <w:rPr>
          <w:rFonts w:ascii="Times New Roman" w:hAnsi="Times New Roman"/>
          <w:color w:val="000000"/>
          <w:sz w:val="28"/>
        </w:rPr>
        <w:t>ия (с основаниями 2, 8, 16), выполнять арифметические операции над ними;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</w:t>
      </w:r>
      <w:r w:rsidRPr="00775544">
        <w:rPr>
          <w:rFonts w:ascii="Times New Roman" w:hAnsi="Times New Roman"/>
          <w:color w:val="000000"/>
          <w:sz w:val="28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</w:t>
      </w:r>
      <w:r w:rsidRPr="00775544">
        <w:rPr>
          <w:rFonts w:ascii="Times New Roman" w:hAnsi="Times New Roman"/>
          <w:color w:val="000000"/>
          <w:sz w:val="28"/>
        </w:rPr>
        <w:t>ерминов в обыденной речи и в информатике;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775544">
        <w:rPr>
          <w:rFonts w:ascii="Times New Roman" w:hAnsi="Times New Roman"/>
          <w:color w:val="000000"/>
          <w:sz w:val="28"/>
        </w:rPr>
        <w:t>ями, такими как Робот, Черепашка, Чертёжник;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</w:t>
      </w:r>
      <w:r w:rsidRPr="00775544">
        <w:rPr>
          <w:rFonts w:ascii="Times New Roman" w:hAnsi="Times New Roman"/>
          <w:color w:val="000000"/>
          <w:sz w:val="28"/>
        </w:rPr>
        <w:t>ия, операции и выражения с ними;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7554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5544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77554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5544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775544">
        <w:rPr>
          <w:rFonts w:ascii="Times New Roman" w:hAnsi="Times New Roman"/>
          <w:color w:val="000000"/>
          <w:sz w:val="28"/>
        </w:rPr>
        <w:t>ения цифр из натурального числа.</w:t>
      </w:r>
    </w:p>
    <w:p w:rsidR="00091D8E" w:rsidRPr="00775544" w:rsidRDefault="00091D8E">
      <w:pPr>
        <w:spacing w:after="0" w:line="264" w:lineRule="auto"/>
        <w:ind w:left="120"/>
        <w:jc w:val="both"/>
      </w:pPr>
    </w:p>
    <w:p w:rsidR="00091D8E" w:rsidRPr="00775544" w:rsidRDefault="00775544">
      <w:pPr>
        <w:spacing w:after="0" w:line="264" w:lineRule="auto"/>
        <w:ind w:left="12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75544">
        <w:rPr>
          <w:rFonts w:ascii="Times New Roman" w:hAnsi="Times New Roman"/>
          <w:b/>
          <w:color w:val="000000"/>
          <w:sz w:val="28"/>
        </w:rPr>
        <w:t>в 9 классе</w:t>
      </w:r>
      <w:r w:rsidRPr="0077554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775544">
        <w:rPr>
          <w:rFonts w:ascii="Times New Roman" w:hAnsi="Times New Roman"/>
          <w:color w:val="000000"/>
          <w:sz w:val="28"/>
        </w:rPr>
        <w:t>тельных алгоритмов для управления исполнителями, такими как Робот, Черепашка, Чертёжник;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775544">
        <w:rPr>
          <w:rFonts w:ascii="Times New Roman" w:hAnsi="Times New Roman"/>
          <w:color w:val="000000"/>
          <w:sz w:val="28"/>
        </w:rPr>
        <w:t xml:space="preserve">суммы или количества элементов </w:t>
      </w:r>
      <w:r w:rsidRPr="00775544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7554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5544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7554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5544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775544">
        <w:rPr>
          <w:rFonts w:ascii="Times New Roman" w:hAnsi="Times New Roman"/>
          <w:color w:val="000000"/>
          <w:sz w:val="28"/>
        </w:rPr>
        <w:t>модели моделируемому объекту и целям моделирования;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соответствии с поставленной задачей </w:t>
      </w:r>
      <w:r w:rsidRPr="00775544">
        <w:rPr>
          <w:rFonts w:ascii="Times New Roman" w:hAnsi="Times New Roman"/>
          <w:color w:val="000000"/>
          <w:sz w:val="28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775544">
        <w:rPr>
          <w:rFonts w:ascii="Times New Roman" w:hAnsi="Times New Roman"/>
          <w:color w:val="000000"/>
          <w:sz w:val="28"/>
        </w:rPr>
        <w:t xml:space="preserve"> (сортировкой) его элементов;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775544">
        <w:rPr>
          <w:rFonts w:ascii="Times New Roman" w:hAnsi="Times New Roman"/>
          <w:color w:val="000000"/>
          <w:sz w:val="28"/>
        </w:rPr>
        <w:t xml:space="preserve"> минимального значения), абсолютной, относительной, смешанной адресации;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775544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775544">
        <w:rPr>
          <w:rFonts w:ascii="Times New Roman" w:hAnsi="Times New Roman"/>
          <w:color w:val="000000"/>
          <w:sz w:val="28"/>
        </w:rPr>
        <w:t xml:space="preserve"> (в том числе коммуникационные </w:t>
      </w:r>
      <w:r w:rsidRPr="00775544">
        <w:rPr>
          <w:rFonts w:ascii="Times New Roman" w:hAnsi="Times New Roman"/>
          <w:color w:val="000000"/>
          <w:sz w:val="28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775544">
        <w:rPr>
          <w:rFonts w:ascii="Times New Roman" w:hAnsi="Times New Roman"/>
          <w:color w:val="000000"/>
          <w:sz w:val="28"/>
        </w:rPr>
        <w:t>ервисов Интернета в учебной и повседневной деятельности;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775544">
        <w:rPr>
          <w:rFonts w:ascii="Times New Roman" w:hAnsi="Times New Roman"/>
          <w:color w:val="000000"/>
          <w:sz w:val="28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91D8E" w:rsidRPr="00775544" w:rsidRDefault="00775544">
      <w:pPr>
        <w:spacing w:after="0" w:line="264" w:lineRule="auto"/>
        <w:ind w:firstLine="600"/>
        <w:jc w:val="both"/>
      </w:pPr>
      <w:r w:rsidRPr="00775544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</w:t>
      </w:r>
      <w:r w:rsidRPr="00775544">
        <w:rPr>
          <w:rFonts w:ascii="Times New Roman" w:hAnsi="Times New Roman"/>
          <w:color w:val="000000"/>
          <w:sz w:val="28"/>
        </w:rPr>
        <w:t>я и окружающих в деструктивные и криминальные формы сетевой активности (в том числе кибербуллинг, фишинг).</w:t>
      </w:r>
    </w:p>
    <w:p w:rsidR="00091D8E" w:rsidRPr="00775544" w:rsidRDefault="00091D8E">
      <w:pPr>
        <w:sectPr w:rsidR="00091D8E" w:rsidRPr="00775544">
          <w:pgSz w:w="11906" w:h="16383"/>
          <w:pgMar w:top="1134" w:right="850" w:bottom="1134" w:left="1701" w:header="720" w:footer="720" w:gutter="0"/>
          <w:cols w:space="720"/>
        </w:sectPr>
      </w:pPr>
    </w:p>
    <w:p w:rsidR="00091D8E" w:rsidRDefault="00775544">
      <w:pPr>
        <w:spacing w:after="0"/>
        <w:ind w:left="120"/>
      </w:pPr>
      <w:bookmarkStart w:id="8" w:name="block-41262739"/>
      <w:bookmarkEnd w:id="7"/>
      <w:r w:rsidRPr="0077554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1D8E" w:rsidRDefault="00775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91D8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E" w:rsidRDefault="00091D8E"/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E" w:rsidRDefault="00091D8E"/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E" w:rsidRDefault="00091D8E"/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Default="00091D8E"/>
        </w:tc>
      </w:tr>
    </w:tbl>
    <w:p w:rsidR="00091D8E" w:rsidRDefault="00091D8E">
      <w:pPr>
        <w:sectPr w:rsidR="00091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D8E" w:rsidRDefault="00775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91D8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E" w:rsidRDefault="00091D8E"/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Исполнители и алгоритмы.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E" w:rsidRDefault="00091D8E"/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1D8E" w:rsidRDefault="00091D8E"/>
        </w:tc>
      </w:tr>
    </w:tbl>
    <w:p w:rsidR="00091D8E" w:rsidRDefault="00091D8E">
      <w:pPr>
        <w:sectPr w:rsidR="00091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D8E" w:rsidRDefault="00775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91D8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E" w:rsidRDefault="00091D8E"/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E" w:rsidRDefault="00091D8E"/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E" w:rsidRDefault="00091D8E"/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E" w:rsidRDefault="00091D8E"/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1D8E" w:rsidRDefault="00091D8E"/>
        </w:tc>
      </w:tr>
    </w:tbl>
    <w:p w:rsidR="00091D8E" w:rsidRDefault="00091D8E">
      <w:pPr>
        <w:sectPr w:rsidR="00091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D8E" w:rsidRDefault="00091D8E">
      <w:pPr>
        <w:sectPr w:rsidR="00091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D8E" w:rsidRDefault="00775544">
      <w:pPr>
        <w:spacing w:after="0"/>
        <w:ind w:left="120"/>
      </w:pPr>
      <w:bookmarkStart w:id="9" w:name="block-412627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1D8E" w:rsidRDefault="00775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91D8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775544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775544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Default="00091D8E"/>
        </w:tc>
      </w:tr>
    </w:tbl>
    <w:p w:rsidR="00091D8E" w:rsidRDefault="00091D8E">
      <w:pPr>
        <w:sectPr w:rsidR="00091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D8E" w:rsidRDefault="00775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91D8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Арифметические 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Свойства алгоритма. Способы записи 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программ, 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Default="00091D8E"/>
        </w:tc>
      </w:tr>
    </w:tbl>
    <w:p w:rsidR="00091D8E" w:rsidRDefault="00091D8E">
      <w:pPr>
        <w:sectPr w:rsidR="00091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D8E" w:rsidRDefault="00775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91D8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D8E" w:rsidRDefault="00091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D8E" w:rsidRDefault="00091D8E"/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ячейках 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электронных </w:t>
            </w:r>
            <w:r w:rsidRPr="00775544">
              <w:rPr>
                <w:rFonts w:ascii="Times New Roman" w:hAnsi="Times New Roman"/>
                <w:color w:val="000000"/>
                <w:sz w:val="24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91D8E" w:rsidRPr="007755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1D8E" w:rsidRDefault="00091D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755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Pr="00775544" w:rsidRDefault="00775544">
            <w:pPr>
              <w:spacing w:after="0"/>
              <w:ind w:left="135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 w:rsidRPr="00775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1D8E" w:rsidRDefault="00775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D8E" w:rsidRDefault="00091D8E"/>
        </w:tc>
      </w:tr>
    </w:tbl>
    <w:p w:rsidR="00091D8E" w:rsidRDefault="00091D8E">
      <w:pPr>
        <w:sectPr w:rsidR="00091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D8E" w:rsidRDefault="00091D8E">
      <w:pPr>
        <w:sectPr w:rsidR="00091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D8E" w:rsidRDefault="00775544">
      <w:pPr>
        <w:spacing w:after="0"/>
        <w:ind w:left="120"/>
      </w:pPr>
      <w:bookmarkStart w:id="10" w:name="block-412627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1D8E" w:rsidRDefault="007755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091D8E" w:rsidRDefault="00091D8E">
      <w:pPr>
        <w:spacing w:after="0" w:line="480" w:lineRule="auto"/>
        <w:ind w:left="120"/>
      </w:pPr>
    </w:p>
    <w:p w:rsidR="00091D8E" w:rsidRDefault="00091D8E">
      <w:pPr>
        <w:spacing w:after="0" w:line="480" w:lineRule="auto"/>
        <w:ind w:left="120"/>
      </w:pPr>
    </w:p>
    <w:p w:rsidR="00091D8E" w:rsidRDefault="00091D8E">
      <w:pPr>
        <w:spacing w:after="0"/>
        <w:ind w:left="120"/>
      </w:pPr>
    </w:p>
    <w:p w:rsidR="00091D8E" w:rsidRDefault="007755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1D8E" w:rsidRDefault="00091D8E">
      <w:pPr>
        <w:spacing w:after="0" w:line="480" w:lineRule="auto"/>
        <w:ind w:left="120"/>
      </w:pPr>
    </w:p>
    <w:p w:rsidR="00091D8E" w:rsidRDefault="00091D8E">
      <w:pPr>
        <w:spacing w:after="0"/>
        <w:ind w:left="120"/>
      </w:pPr>
    </w:p>
    <w:p w:rsidR="00091D8E" w:rsidRPr="00775544" w:rsidRDefault="00775544">
      <w:pPr>
        <w:spacing w:after="0" w:line="480" w:lineRule="auto"/>
        <w:ind w:left="120"/>
      </w:pPr>
      <w:r w:rsidRPr="0077554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91D8E" w:rsidRPr="00775544" w:rsidRDefault="00091D8E">
      <w:pPr>
        <w:spacing w:after="0" w:line="480" w:lineRule="auto"/>
        <w:ind w:left="120"/>
      </w:pPr>
    </w:p>
    <w:p w:rsidR="00091D8E" w:rsidRPr="00775544" w:rsidRDefault="00091D8E">
      <w:pPr>
        <w:sectPr w:rsidR="00091D8E" w:rsidRPr="0077554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775544" w:rsidRDefault="00775544"/>
    <w:sectPr w:rsidR="00000000" w:rsidRPr="007755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8E"/>
    <w:rsid w:val="00091D8E"/>
    <w:rsid w:val="007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8467</Words>
  <Characters>48268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Гулакова</dc:creator>
  <cp:lastModifiedBy>89203</cp:lastModifiedBy>
  <cp:revision>2</cp:revision>
  <dcterms:created xsi:type="dcterms:W3CDTF">2024-09-10T20:42:00Z</dcterms:created>
  <dcterms:modified xsi:type="dcterms:W3CDTF">2024-09-10T20:42:00Z</dcterms:modified>
</cp:coreProperties>
</file>