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29" w:rsidRDefault="009900A6">
      <w:pPr>
        <w:spacing w:after="0" w:line="408" w:lineRule="auto"/>
        <w:ind w:left="120"/>
        <w:jc w:val="center"/>
      </w:pPr>
      <w:bookmarkStart w:id="0" w:name="block-19552804"/>
      <w:r>
        <w:rPr>
          <w:rFonts w:ascii="Times New Roman" w:hAnsi="Times New Roman"/>
          <w:b/>
          <w:color w:val="000000"/>
          <w:sz w:val="28"/>
        </w:rPr>
        <w:t>МИНИСТЕРСТВО ПРОСВЕЩЕНИЯ РОССИЙСКОЙ ФЕДЕРАЦИИ</w:t>
      </w:r>
    </w:p>
    <w:p w:rsidR="00737D29" w:rsidRDefault="009900A6">
      <w:pPr>
        <w:spacing w:after="0" w:line="408" w:lineRule="auto"/>
        <w:ind w:left="120"/>
        <w:jc w:val="center"/>
      </w:pPr>
      <w:r>
        <w:rPr>
          <w:rFonts w:ascii="Times New Roman" w:hAnsi="Times New Roman"/>
          <w:b/>
          <w:color w:val="000000"/>
          <w:sz w:val="28"/>
        </w:rPr>
        <w:t>‌</w:t>
      </w:r>
      <w:bookmarkStart w:id="1" w:name="b5c076f7-bc91-4651-bc34-6d85e4abbbce"/>
      <w:r>
        <w:rPr>
          <w:rFonts w:ascii="Times New Roman" w:hAnsi="Times New Roman"/>
          <w:b/>
          <w:color w:val="000000"/>
          <w:sz w:val="28"/>
        </w:rPr>
        <w:t>Департамент Смоленской области по образованию и науке</w:t>
      </w:r>
      <w:bookmarkEnd w:id="1"/>
      <w:r>
        <w:rPr>
          <w:rFonts w:ascii="Times New Roman" w:hAnsi="Times New Roman"/>
          <w:b/>
          <w:color w:val="000000"/>
          <w:sz w:val="28"/>
        </w:rPr>
        <w:t xml:space="preserve">‌‌ </w:t>
      </w:r>
    </w:p>
    <w:p w:rsidR="00737D29" w:rsidRDefault="009900A6">
      <w:pPr>
        <w:spacing w:after="0" w:line="408" w:lineRule="auto"/>
        <w:ind w:left="120"/>
        <w:jc w:val="center"/>
      </w:pPr>
      <w:r>
        <w:rPr>
          <w:rFonts w:ascii="Times New Roman" w:hAnsi="Times New Roman"/>
          <w:b/>
          <w:color w:val="000000"/>
          <w:sz w:val="28"/>
        </w:rPr>
        <w:t>‌</w:t>
      </w:r>
      <w:bookmarkStart w:id="2" w:name="cd0455fc-5d22-4e31-aea0-49981f8c0f7b"/>
      <w:r>
        <w:rPr>
          <w:rFonts w:ascii="Times New Roman" w:hAnsi="Times New Roman"/>
          <w:b/>
          <w:color w:val="000000"/>
          <w:sz w:val="28"/>
        </w:rPr>
        <w:t xml:space="preserve"> МО "</w:t>
      </w:r>
      <w:proofErr w:type="spellStart"/>
      <w:r>
        <w:rPr>
          <w:rFonts w:ascii="Times New Roman" w:hAnsi="Times New Roman"/>
          <w:b/>
          <w:color w:val="000000"/>
          <w:sz w:val="28"/>
        </w:rPr>
        <w:t>Краснинский</w:t>
      </w:r>
      <w:proofErr w:type="spellEnd"/>
      <w:r>
        <w:rPr>
          <w:rFonts w:ascii="Times New Roman" w:hAnsi="Times New Roman"/>
          <w:b/>
          <w:color w:val="000000"/>
          <w:sz w:val="28"/>
        </w:rPr>
        <w:t xml:space="preserve"> район"</w:t>
      </w:r>
      <w:bookmarkEnd w:id="2"/>
      <w:r>
        <w:rPr>
          <w:rFonts w:ascii="Times New Roman" w:hAnsi="Times New Roman"/>
          <w:b/>
          <w:color w:val="000000"/>
          <w:sz w:val="28"/>
        </w:rPr>
        <w:t>‌</w:t>
      </w:r>
      <w:r>
        <w:rPr>
          <w:rFonts w:ascii="Times New Roman" w:hAnsi="Times New Roman"/>
          <w:color w:val="000000"/>
          <w:sz w:val="28"/>
        </w:rPr>
        <w:t>​</w:t>
      </w:r>
    </w:p>
    <w:p w:rsidR="00737D29" w:rsidRDefault="009900A6">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Мерлинская</w:t>
      </w:r>
      <w:proofErr w:type="spellEnd"/>
      <w:r>
        <w:rPr>
          <w:rFonts w:ascii="Times New Roman" w:hAnsi="Times New Roman"/>
          <w:b/>
          <w:color w:val="000000"/>
          <w:sz w:val="28"/>
        </w:rPr>
        <w:t xml:space="preserve"> школа</w:t>
      </w:r>
    </w:p>
    <w:p w:rsidR="00737D29" w:rsidRDefault="00737D29">
      <w:pPr>
        <w:spacing w:after="0"/>
        <w:ind w:left="120"/>
      </w:pPr>
    </w:p>
    <w:p w:rsidR="00737D29" w:rsidRDefault="00737D29">
      <w:pPr>
        <w:spacing w:after="0"/>
        <w:ind w:left="120"/>
      </w:pPr>
    </w:p>
    <w:p w:rsidR="00737D29" w:rsidRDefault="00737D29">
      <w:pPr>
        <w:spacing w:after="0"/>
        <w:ind w:left="120"/>
      </w:pPr>
    </w:p>
    <w:p w:rsidR="00737D29" w:rsidRDefault="00737D29">
      <w:pPr>
        <w:spacing w:after="0"/>
        <w:ind w:left="120"/>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761576"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9900A6"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9900A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9900A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900A6"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Пахоменкова</w:t>
            </w:r>
            <w:proofErr w:type="spellEnd"/>
            <w:r w:rsidRPr="008944ED">
              <w:rPr>
                <w:rFonts w:ascii="Times New Roman" w:eastAsia="Times New Roman" w:hAnsi="Times New Roman"/>
                <w:color w:val="000000"/>
                <w:sz w:val="24"/>
                <w:szCs w:val="24"/>
              </w:rPr>
              <w:t xml:space="preserve"> С.М.</w:t>
            </w:r>
          </w:p>
          <w:p w:rsidR="004E6975" w:rsidRDefault="009900A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педсовета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00761576">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6157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9900A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9900A6"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МБОУ </w:t>
            </w:r>
            <w:proofErr w:type="spellStart"/>
            <w:r w:rsidRPr="008944ED">
              <w:rPr>
                <w:rFonts w:ascii="Times New Roman" w:eastAsia="Times New Roman" w:hAnsi="Times New Roman"/>
                <w:color w:val="000000"/>
                <w:sz w:val="28"/>
                <w:szCs w:val="28"/>
              </w:rPr>
              <w:t>Мерлинская</w:t>
            </w:r>
            <w:proofErr w:type="spellEnd"/>
            <w:r w:rsidRPr="008944ED">
              <w:rPr>
                <w:rFonts w:ascii="Times New Roman" w:eastAsia="Times New Roman" w:hAnsi="Times New Roman"/>
                <w:color w:val="000000"/>
                <w:sz w:val="28"/>
                <w:szCs w:val="28"/>
              </w:rPr>
              <w:t xml:space="preserve"> школа</w:t>
            </w:r>
          </w:p>
          <w:p w:rsidR="000E6D86" w:rsidRDefault="009900A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9900A6"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Горбачева Н.Н.</w:t>
            </w:r>
          </w:p>
          <w:p w:rsidR="000E6D86" w:rsidRDefault="00761576"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№29</w:t>
            </w:r>
            <w:r w:rsidR="009900A6">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r w:rsidR="009900A6">
              <w:rPr>
                <w:rFonts w:ascii="Times New Roman" w:eastAsia="Times New Roman" w:hAnsi="Times New Roman"/>
                <w:color w:val="000000"/>
                <w:sz w:val="24"/>
                <w:szCs w:val="24"/>
              </w:rPr>
              <w:t xml:space="preserve">» </w:t>
            </w:r>
            <w:r w:rsidR="009900A6"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2024</w:t>
            </w:r>
            <w:r w:rsidR="009900A6">
              <w:rPr>
                <w:rFonts w:ascii="Times New Roman" w:eastAsia="Times New Roman" w:hAnsi="Times New Roman"/>
                <w:color w:val="000000"/>
                <w:sz w:val="24"/>
                <w:szCs w:val="24"/>
              </w:rPr>
              <w:t xml:space="preserve"> г.</w:t>
            </w:r>
          </w:p>
          <w:p w:rsidR="00C53FFE" w:rsidRPr="0040209D" w:rsidRDefault="00761576" w:rsidP="000D4161">
            <w:pPr>
              <w:autoSpaceDE w:val="0"/>
              <w:autoSpaceDN w:val="0"/>
              <w:spacing w:after="120" w:line="240" w:lineRule="auto"/>
              <w:jc w:val="both"/>
              <w:rPr>
                <w:rFonts w:ascii="Times New Roman" w:eastAsia="Times New Roman" w:hAnsi="Times New Roman"/>
                <w:color w:val="000000"/>
                <w:sz w:val="24"/>
                <w:szCs w:val="24"/>
              </w:rPr>
            </w:pPr>
          </w:p>
        </w:tc>
      </w:tr>
    </w:tbl>
    <w:p w:rsidR="00737D29" w:rsidRDefault="00737D29">
      <w:pPr>
        <w:spacing w:after="0"/>
        <w:ind w:left="120"/>
      </w:pPr>
    </w:p>
    <w:p w:rsidR="00737D29" w:rsidRDefault="009900A6">
      <w:pPr>
        <w:spacing w:after="0"/>
        <w:ind w:left="120"/>
      </w:pPr>
      <w:r>
        <w:rPr>
          <w:rFonts w:ascii="Times New Roman" w:hAnsi="Times New Roman"/>
          <w:color w:val="000000"/>
          <w:sz w:val="28"/>
        </w:rPr>
        <w:t>‌</w:t>
      </w:r>
    </w:p>
    <w:p w:rsidR="00737D29" w:rsidRDefault="00737D29">
      <w:pPr>
        <w:spacing w:after="0"/>
        <w:ind w:left="120"/>
      </w:pPr>
    </w:p>
    <w:p w:rsidR="00737D29" w:rsidRDefault="00737D29">
      <w:pPr>
        <w:spacing w:after="0"/>
        <w:ind w:left="120"/>
      </w:pPr>
    </w:p>
    <w:p w:rsidR="00737D29" w:rsidRDefault="00737D29">
      <w:pPr>
        <w:spacing w:after="0"/>
        <w:ind w:left="120"/>
      </w:pPr>
    </w:p>
    <w:p w:rsidR="00737D29" w:rsidRDefault="009900A6">
      <w:pPr>
        <w:spacing w:after="0" w:line="408" w:lineRule="auto"/>
        <w:ind w:left="120"/>
        <w:jc w:val="center"/>
      </w:pPr>
      <w:r>
        <w:rPr>
          <w:rFonts w:ascii="Times New Roman" w:hAnsi="Times New Roman"/>
          <w:b/>
          <w:color w:val="000000"/>
          <w:sz w:val="28"/>
        </w:rPr>
        <w:t>РАБОЧАЯ ПРОГРАММА</w:t>
      </w:r>
    </w:p>
    <w:p w:rsidR="00737D29" w:rsidRDefault="009900A6">
      <w:pPr>
        <w:spacing w:after="0" w:line="408" w:lineRule="auto"/>
        <w:ind w:left="120"/>
        <w:jc w:val="center"/>
      </w:pPr>
      <w:r>
        <w:rPr>
          <w:rFonts w:ascii="Times New Roman" w:hAnsi="Times New Roman"/>
          <w:color w:val="000000"/>
          <w:sz w:val="28"/>
        </w:rPr>
        <w:t>(ID 2614349)</w:t>
      </w:r>
    </w:p>
    <w:p w:rsidR="00737D29" w:rsidRDefault="00737D29">
      <w:pPr>
        <w:spacing w:after="0"/>
        <w:ind w:left="120"/>
        <w:jc w:val="center"/>
      </w:pPr>
    </w:p>
    <w:p w:rsidR="00737D29" w:rsidRDefault="009900A6">
      <w:pPr>
        <w:spacing w:after="0" w:line="408" w:lineRule="auto"/>
        <w:ind w:left="120"/>
        <w:jc w:val="center"/>
      </w:pPr>
      <w:r>
        <w:rPr>
          <w:rFonts w:ascii="Times New Roman" w:hAnsi="Times New Roman"/>
          <w:b/>
          <w:color w:val="000000"/>
          <w:sz w:val="28"/>
        </w:rPr>
        <w:t>учебного предмета «Иностранный (немецкий) язык»</w:t>
      </w:r>
    </w:p>
    <w:p w:rsidR="00737D29" w:rsidRDefault="009900A6">
      <w:pPr>
        <w:spacing w:after="0" w:line="408" w:lineRule="auto"/>
        <w:ind w:left="120"/>
        <w:jc w:val="center"/>
      </w:pPr>
      <w:r>
        <w:rPr>
          <w:rFonts w:ascii="Times New Roman" w:hAnsi="Times New Roman"/>
          <w:color w:val="000000"/>
          <w:sz w:val="28"/>
        </w:rPr>
        <w:t xml:space="preserve">для обучающихся 5 – 9 классов </w:t>
      </w:r>
    </w:p>
    <w:p w:rsidR="00737D29" w:rsidRDefault="00737D29">
      <w:pPr>
        <w:spacing w:after="0"/>
        <w:ind w:left="120"/>
        <w:jc w:val="center"/>
      </w:pPr>
    </w:p>
    <w:p w:rsidR="00737D29" w:rsidRDefault="00737D29">
      <w:pPr>
        <w:spacing w:after="0"/>
        <w:ind w:left="120"/>
        <w:jc w:val="center"/>
      </w:pPr>
    </w:p>
    <w:p w:rsidR="00737D29" w:rsidRDefault="00737D29">
      <w:pPr>
        <w:spacing w:after="0"/>
        <w:ind w:left="120"/>
        <w:jc w:val="center"/>
      </w:pPr>
    </w:p>
    <w:p w:rsidR="00737D29" w:rsidRDefault="00737D29">
      <w:pPr>
        <w:spacing w:after="0"/>
        <w:ind w:left="120"/>
        <w:jc w:val="center"/>
      </w:pPr>
    </w:p>
    <w:p w:rsidR="00737D29" w:rsidRDefault="00737D29">
      <w:pPr>
        <w:spacing w:after="0"/>
        <w:ind w:left="120"/>
        <w:jc w:val="center"/>
      </w:pPr>
    </w:p>
    <w:p w:rsidR="00737D29" w:rsidRDefault="00737D29">
      <w:pPr>
        <w:spacing w:after="0"/>
        <w:ind w:left="120"/>
        <w:jc w:val="center"/>
      </w:pPr>
    </w:p>
    <w:p w:rsidR="00737D29" w:rsidRDefault="00737D29">
      <w:pPr>
        <w:spacing w:after="0"/>
        <w:ind w:left="120"/>
        <w:jc w:val="center"/>
      </w:pPr>
    </w:p>
    <w:p w:rsidR="00737D29" w:rsidRDefault="00737D29">
      <w:pPr>
        <w:spacing w:after="0"/>
        <w:ind w:left="120"/>
        <w:jc w:val="center"/>
      </w:pPr>
    </w:p>
    <w:p w:rsidR="00737D29" w:rsidRDefault="00737D29">
      <w:pPr>
        <w:spacing w:after="0"/>
        <w:ind w:left="120"/>
        <w:jc w:val="center"/>
      </w:pPr>
    </w:p>
    <w:p w:rsidR="00737D29" w:rsidRDefault="00737D29">
      <w:pPr>
        <w:spacing w:after="0"/>
        <w:ind w:left="120"/>
        <w:jc w:val="center"/>
      </w:pPr>
    </w:p>
    <w:p w:rsidR="00737D29" w:rsidRDefault="00761576">
      <w:pPr>
        <w:spacing w:after="0"/>
        <w:ind w:left="120"/>
        <w:jc w:val="center"/>
      </w:pPr>
      <w:bookmarkStart w:id="3" w:name="dfff3397-45d9-4b90-887c-a087fbc7d883"/>
      <w:proofErr w:type="spellStart"/>
      <w:r>
        <w:rPr>
          <w:rFonts w:ascii="Times New Roman" w:hAnsi="Times New Roman"/>
          <w:b/>
          <w:color w:val="000000"/>
          <w:sz w:val="28"/>
        </w:rPr>
        <w:t>д</w:t>
      </w:r>
      <w:proofErr w:type="gramStart"/>
      <w:r>
        <w:rPr>
          <w:rFonts w:ascii="Times New Roman" w:hAnsi="Times New Roman"/>
          <w:b/>
          <w:color w:val="000000"/>
          <w:sz w:val="28"/>
        </w:rPr>
        <w:t>.М</w:t>
      </w:r>
      <w:proofErr w:type="gramEnd"/>
      <w:r>
        <w:rPr>
          <w:rFonts w:ascii="Times New Roman" w:hAnsi="Times New Roman"/>
          <w:b/>
          <w:color w:val="000000"/>
          <w:sz w:val="28"/>
        </w:rPr>
        <w:t>ерлино</w:t>
      </w:r>
      <w:proofErr w:type="spellEnd"/>
      <w:r>
        <w:rPr>
          <w:rFonts w:ascii="Times New Roman" w:hAnsi="Times New Roman"/>
          <w:b/>
          <w:color w:val="000000"/>
          <w:sz w:val="28"/>
        </w:rPr>
        <w:t xml:space="preserve"> 202</w:t>
      </w:r>
      <w:bookmarkEnd w:id="3"/>
      <w:r>
        <w:rPr>
          <w:rFonts w:ascii="Times New Roman" w:hAnsi="Times New Roman"/>
          <w:b/>
          <w:color w:val="000000"/>
          <w:sz w:val="28"/>
        </w:rPr>
        <w:t>4</w:t>
      </w:r>
      <w:r>
        <w:rPr>
          <w:rFonts w:ascii="Times New Roman" w:hAnsi="Times New Roman"/>
          <w:b/>
          <w:color w:val="000000"/>
          <w:sz w:val="28"/>
        </w:rPr>
        <w:t xml:space="preserve">‌ </w:t>
      </w:r>
      <w:bookmarkStart w:id="4" w:name="f71e0f26-0d46-4158-9655-525f79b7a7ca"/>
      <w:r>
        <w:rPr>
          <w:rFonts w:ascii="Times New Roman" w:hAnsi="Times New Roman"/>
          <w:b/>
          <w:color w:val="000000"/>
          <w:sz w:val="28"/>
        </w:rPr>
        <w:t>год</w:t>
      </w:r>
      <w:bookmarkEnd w:id="4"/>
      <w:r>
        <w:rPr>
          <w:rFonts w:ascii="Times New Roman" w:hAnsi="Times New Roman"/>
          <w:b/>
          <w:color w:val="000000"/>
          <w:sz w:val="28"/>
        </w:rPr>
        <w:t>‌</w:t>
      </w:r>
      <w:r>
        <w:rPr>
          <w:rFonts w:ascii="Times New Roman" w:hAnsi="Times New Roman"/>
          <w:color w:val="000000"/>
          <w:sz w:val="28"/>
        </w:rPr>
        <w:t>​</w:t>
      </w:r>
    </w:p>
    <w:p w:rsidR="00737D29" w:rsidRDefault="00737D29" w:rsidP="00761576">
      <w:pPr>
        <w:spacing w:after="0"/>
        <w:ind w:left="120"/>
        <w:jc w:val="center"/>
      </w:pPr>
    </w:p>
    <w:p w:rsidR="00737D29" w:rsidRDefault="009900A6">
      <w:pPr>
        <w:spacing w:after="0"/>
        <w:ind w:left="120"/>
        <w:jc w:val="center"/>
      </w:pPr>
      <w:r>
        <w:rPr>
          <w:rFonts w:ascii="Times New Roman" w:hAnsi="Times New Roman"/>
          <w:color w:val="000000"/>
          <w:sz w:val="28"/>
        </w:rPr>
        <w:t>​</w:t>
      </w:r>
    </w:p>
    <w:p w:rsidR="00737D29" w:rsidRDefault="00737D29">
      <w:pPr>
        <w:spacing w:after="0"/>
        <w:ind w:left="120"/>
      </w:pPr>
    </w:p>
    <w:p w:rsidR="00737D29" w:rsidRDefault="00737D29">
      <w:pPr>
        <w:sectPr w:rsidR="00737D29">
          <w:pgSz w:w="11906" w:h="16383"/>
          <w:pgMar w:top="1134" w:right="850" w:bottom="1134" w:left="1701" w:header="720" w:footer="720" w:gutter="0"/>
          <w:cols w:space="720"/>
        </w:sectPr>
      </w:pPr>
    </w:p>
    <w:p w:rsidR="00737D29" w:rsidRPr="00761576" w:rsidRDefault="009900A6">
      <w:pPr>
        <w:spacing w:after="0" w:line="264" w:lineRule="auto"/>
        <w:ind w:firstLine="600"/>
        <w:jc w:val="both"/>
        <w:rPr>
          <w:sz w:val="26"/>
          <w:szCs w:val="26"/>
        </w:rPr>
      </w:pPr>
      <w:bookmarkStart w:id="5" w:name="block-19552805"/>
      <w:bookmarkEnd w:id="0"/>
      <w:r w:rsidRPr="00761576">
        <w:rPr>
          <w:rFonts w:ascii="Times New Roman" w:hAnsi="Times New Roman"/>
          <w:b/>
          <w:color w:val="000000"/>
          <w:sz w:val="26"/>
          <w:szCs w:val="26"/>
        </w:rPr>
        <w:lastRenderedPageBreak/>
        <w:t>ПОЯСНИТЕЛЬНАЯ ЗАПИСКА</w:t>
      </w:r>
      <w:r w:rsidRPr="00761576">
        <w:rPr>
          <w:rFonts w:ascii="Times New Roman" w:hAnsi="Times New Roman"/>
          <w:color w:val="000000"/>
          <w:sz w:val="26"/>
          <w:szCs w:val="26"/>
        </w:rPr>
        <w:t xml:space="preserve">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61576">
        <w:rPr>
          <w:rFonts w:ascii="Times New Roman" w:hAnsi="Times New Roman"/>
          <w:color w:val="000000"/>
          <w:sz w:val="26"/>
          <w:szCs w:val="26"/>
        </w:rPr>
        <w:t>воспитания</w:t>
      </w:r>
      <w:proofErr w:type="gramEnd"/>
      <w:r w:rsidRPr="00761576">
        <w:rPr>
          <w:rFonts w:ascii="Times New Roman" w:hAnsi="Times New Roman"/>
          <w:color w:val="000000"/>
          <w:sz w:val="26"/>
          <w:szCs w:val="26"/>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761576">
        <w:rPr>
          <w:rFonts w:ascii="Times New Roman" w:hAnsi="Times New Roman"/>
          <w:color w:val="000000"/>
          <w:sz w:val="26"/>
          <w:szCs w:val="26"/>
        </w:rPr>
        <w:t>межпредметных</w:t>
      </w:r>
      <w:proofErr w:type="spellEnd"/>
      <w:r w:rsidRPr="00761576">
        <w:rPr>
          <w:rFonts w:ascii="Times New Roman" w:hAnsi="Times New Roman"/>
          <w:color w:val="000000"/>
          <w:sz w:val="26"/>
          <w:szCs w:val="26"/>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61576">
        <w:rPr>
          <w:rFonts w:ascii="Times New Roman" w:hAnsi="Times New Roman"/>
          <w:color w:val="000000"/>
          <w:sz w:val="26"/>
          <w:szCs w:val="26"/>
        </w:rPr>
        <w:t>метапредметных</w:t>
      </w:r>
      <w:proofErr w:type="spellEnd"/>
      <w:r w:rsidRPr="00761576">
        <w:rPr>
          <w:rFonts w:ascii="Times New Roman" w:hAnsi="Times New Roman"/>
          <w:color w:val="000000"/>
          <w:sz w:val="26"/>
          <w:szCs w:val="26"/>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Целью иноязычного образования является формирование коммуникативной компетенции обучающихся в единстве таких её составляющих, как:</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 xml:space="preserve">речевая компетенция – развитие коммуникативных умений в четырёх основных видах речевой деятельности (говорении,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чтении, письме);</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компенсаторная компетенция – развитие умений выходить из положения в условиях дефицита языковых сре</w:t>
      </w:r>
      <w:proofErr w:type="gramStart"/>
      <w:r w:rsidRPr="00761576">
        <w:rPr>
          <w:rFonts w:ascii="Times New Roman" w:hAnsi="Times New Roman"/>
          <w:color w:val="000000"/>
          <w:sz w:val="26"/>
          <w:szCs w:val="26"/>
        </w:rPr>
        <w:t>дств пр</w:t>
      </w:r>
      <w:proofErr w:type="gramEnd"/>
      <w:r w:rsidRPr="00761576">
        <w:rPr>
          <w:rFonts w:ascii="Times New Roman" w:hAnsi="Times New Roman"/>
          <w:color w:val="000000"/>
          <w:sz w:val="26"/>
          <w:szCs w:val="26"/>
        </w:rPr>
        <w:t>и получении и передаче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Основными подходами к обучению иностранному (немецкому) языку признаются </w:t>
      </w:r>
      <w:proofErr w:type="spellStart"/>
      <w:r w:rsidRPr="00761576">
        <w:rPr>
          <w:rFonts w:ascii="Times New Roman" w:hAnsi="Times New Roman"/>
          <w:color w:val="000000"/>
          <w:sz w:val="26"/>
          <w:szCs w:val="26"/>
        </w:rPr>
        <w:t>компетентностный</w:t>
      </w:r>
      <w:proofErr w:type="spellEnd"/>
      <w:r w:rsidRPr="00761576">
        <w:rPr>
          <w:rFonts w:ascii="Times New Roman" w:hAnsi="Times New Roman"/>
          <w:color w:val="000000"/>
          <w:sz w:val="26"/>
          <w:szCs w:val="26"/>
        </w:rPr>
        <w:t>, системно-</w:t>
      </w:r>
      <w:proofErr w:type="spellStart"/>
      <w:r w:rsidRPr="00761576">
        <w:rPr>
          <w:rFonts w:ascii="Times New Roman" w:hAnsi="Times New Roman"/>
          <w:color w:val="000000"/>
          <w:sz w:val="26"/>
          <w:szCs w:val="26"/>
        </w:rPr>
        <w:t>деятельностный</w:t>
      </w:r>
      <w:proofErr w:type="spellEnd"/>
      <w:r w:rsidRPr="00761576">
        <w:rPr>
          <w:rFonts w:ascii="Times New Roman" w:hAnsi="Times New Roman"/>
          <w:color w:val="000000"/>
          <w:sz w:val="26"/>
          <w:szCs w:val="26"/>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w:t>
      </w:r>
      <w:bookmarkStart w:id="6" w:name="c745326a-084d-471e-846d-1c67446acf05"/>
      <w:r w:rsidRPr="00761576">
        <w:rPr>
          <w:rFonts w:ascii="Times New Roman" w:hAnsi="Times New Roman"/>
          <w:color w:val="000000"/>
          <w:sz w:val="26"/>
          <w:szCs w:val="26"/>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sidRPr="00761576">
        <w:rPr>
          <w:rFonts w:ascii="Times New Roman" w:hAnsi="Times New Roman"/>
          <w:color w:val="000000"/>
          <w:sz w:val="26"/>
          <w:szCs w:val="26"/>
        </w:rPr>
        <w:t>‌</w:t>
      </w:r>
      <w:proofErr w:type="gramEnd"/>
    </w:p>
    <w:p w:rsidR="00737D29" w:rsidRPr="00761576" w:rsidRDefault="00737D29">
      <w:pPr>
        <w:rPr>
          <w:sz w:val="26"/>
          <w:szCs w:val="26"/>
        </w:rPr>
        <w:sectPr w:rsidR="00737D29" w:rsidRPr="00761576">
          <w:pgSz w:w="11906" w:h="16383"/>
          <w:pgMar w:top="1134" w:right="850" w:bottom="1134" w:left="1701" w:header="720" w:footer="720" w:gutter="0"/>
          <w:cols w:space="720"/>
        </w:sectPr>
      </w:pPr>
    </w:p>
    <w:p w:rsidR="00737D29" w:rsidRPr="00761576" w:rsidRDefault="009900A6">
      <w:pPr>
        <w:spacing w:after="0" w:line="264" w:lineRule="auto"/>
        <w:ind w:firstLine="600"/>
        <w:jc w:val="both"/>
        <w:rPr>
          <w:sz w:val="26"/>
          <w:szCs w:val="26"/>
        </w:rPr>
      </w:pPr>
      <w:bookmarkStart w:id="7" w:name="block-19552806"/>
      <w:bookmarkEnd w:id="5"/>
      <w:r w:rsidRPr="00761576">
        <w:rPr>
          <w:rFonts w:ascii="Times New Roman" w:hAnsi="Times New Roman"/>
          <w:b/>
          <w:color w:val="000000"/>
          <w:sz w:val="26"/>
          <w:szCs w:val="26"/>
        </w:rPr>
        <w:lastRenderedPageBreak/>
        <w:t>СОДЕРЖАНИЕ ОБУЧЕНИЯ</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5 КЛАСС</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Моя семья. Мои друзья. Семейные праздники: день рождения, Новый год.</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Внешность и характер человека (литературного персонажа). Досуг и увлечения (хобби) современного подростка (чтение, кино, спорт).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Здоровый образ жизни: режим труда и отдыха, здоровое питание.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Покупки: продукты 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Школа, школьная жизнь, школьная форма, изучаемые предметы. Переписка с иностранными сверстниками.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Каникулы в различное время года. Виды отдыха.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Природа: дикие и домашние животные. Погода.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Родной город (село). Транспорт.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Родная страна и страна (страны) изучаемого языка. </w:t>
      </w:r>
      <w:proofErr w:type="gramStart"/>
      <w:r w:rsidRPr="00761576">
        <w:rPr>
          <w:rFonts w:ascii="Times New Roman" w:hAnsi="Times New Roman"/>
          <w:color w:val="000000"/>
          <w:sz w:val="26"/>
          <w:szCs w:val="26"/>
        </w:rPr>
        <w:t>Их географическое положение, столицы, достопримечательности, культурные особенности (национальные праздники, традиции, обычаи).</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Выдающиеся люди родной страны и страны (стран) изучаемого языка: писатели, поэты.</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диалогической речи</w:t>
      </w:r>
      <w:r w:rsidRPr="00761576">
        <w:rPr>
          <w:rFonts w:ascii="Times New Roman" w:hAnsi="Times New Roman"/>
          <w:color w:val="000000"/>
          <w:sz w:val="26"/>
          <w:szCs w:val="26"/>
        </w:rPr>
        <w:t xml:space="preserve"> на базе умений, сформированных на уровне начального общего 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диалог-расспрос: сообщать фактическую информацию, отвечая на вопросы разных видов, запрашивать интересующую информацию.</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диалога – до 5 реплик со стороны каждого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монологической речи</w:t>
      </w:r>
      <w:r w:rsidRPr="00761576">
        <w:rPr>
          <w:rFonts w:ascii="Times New Roman" w:hAnsi="Times New Roman"/>
          <w:color w:val="000000"/>
          <w:sz w:val="26"/>
          <w:szCs w:val="26"/>
        </w:rPr>
        <w:t>, на базе умений, сформированных на уровне начального общего 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создание устных связных монологических высказываний с использованием основных коммуникативных типов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повествование или сообщение;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изложение (пересказ) основного содержания прочитанного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краткое изложение результатов выполненной проектной работы.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монологического высказывания – 5–6 фраз.</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на базе умений, сформированных на уровне начального общего 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при непосредственном общении: понимание на слух речи учителя и одноклассников и вербальная (невербальная) реакция </w:t>
      </w:r>
      <w:proofErr w:type="gramStart"/>
      <w:r w:rsidRPr="00761576">
        <w:rPr>
          <w:rFonts w:ascii="Times New Roman" w:hAnsi="Times New Roman"/>
          <w:color w:val="000000"/>
          <w:sz w:val="26"/>
          <w:szCs w:val="26"/>
        </w:rPr>
        <w:t>на</w:t>
      </w:r>
      <w:proofErr w:type="gramEnd"/>
      <w:r w:rsidRPr="00761576">
        <w:rPr>
          <w:rFonts w:ascii="Times New Roman" w:hAnsi="Times New Roman"/>
          <w:color w:val="000000"/>
          <w:sz w:val="26"/>
          <w:szCs w:val="26"/>
        </w:rPr>
        <w:t xml:space="preserve"> услышанное;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Тексты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диалог (беседа), высказывания собеседников в ситуациях повседневного общения, рассказ, сообщение информационного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1 минуты.</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Смысловое чтение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Чтение </w:t>
      </w:r>
      <w:proofErr w:type="spellStart"/>
      <w:r w:rsidRPr="00761576">
        <w:rPr>
          <w:rFonts w:ascii="Times New Roman" w:hAnsi="Times New Roman"/>
          <w:color w:val="000000"/>
          <w:sz w:val="26"/>
          <w:szCs w:val="26"/>
        </w:rPr>
        <w:t>несплошных</w:t>
      </w:r>
      <w:proofErr w:type="spellEnd"/>
      <w:r w:rsidRPr="00761576">
        <w:rPr>
          <w:rFonts w:ascii="Times New Roman" w:hAnsi="Times New Roman"/>
          <w:color w:val="000000"/>
          <w:sz w:val="26"/>
          <w:szCs w:val="26"/>
        </w:rPr>
        <w:t xml:space="preserve"> текстов (таблиц) и понимание представленной в них информации.</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761576">
        <w:rPr>
          <w:rFonts w:ascii="Times New Roman" w:hAnsi="Times New Roman"/>
          <w:color w:val="000000"/>
          <w:sz w:val="26"/>
          <w:szCs w:val="26"/>
        </w:rPr>
        <w:t>несплошной</w:t>
      </w:r>
      <w:proofErr w:type="spellEnd"/>
      <w:r w:rsidRPr="00761576">
        <w:rPr>
          <w:rFonts w:ascii="Times New Roman" w:hAnsi="Times New Roman"/>
          <w:color w:val="000000"/>
          <w:sz w:val="26"/>
          <w:szCs w:val="26"/>
        </w:rPr>
        <w:t xml:space="preserve"> текст (таблица).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(текстов) для чтения – 180–200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умений письменной речи на базе умений, сформированных на уровне начального общего 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списывание текста и выписывание из него слов, словосочетаний, предложений в соответствии с решаемой коммуникативной задачей;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написание коротких поздравлений с праздниками (с Новым годом, Рождеством, днём рождения);</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761576">
        <w:rPr>
          <w:rFonts w:ascii="Times New Roman" w:hAnsi="Times New Roman"/>
          <w:color w:val="000000"/>
          <w:sz w:val="26"/>
          <w:szCs w:val="26"/>
        </w:rPr>
        <w:t>ритмикоинтонационных</w:t>
      </w:r>
      <w:proofErr w:type="spellEnd"/>
      <w:r w:rsidRPr="00761576">
        <w:rPr>
          <w:rFonts w:ascii="Times New Roman" w:hAnsi="Times New Roman"/>
          <w:color w:val="000000"/>
          <w:sz w:val="26"/>
          <w:szCs w:val="26"/>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Тексты для чтения вслух: беседа (диалог), рассказ, отрывок из статьи научно-популярного характера, сообщение информационного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для чтения вслух – до 90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написание изученных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Основные способы словообразования: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аффиксация: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имён существительных при помощи суффиксов -</w:t>
      </w:r>
      <w:proofErr w:type="spellStart"/>
      <w:r w:rsidRPr="00761576">
        <w:rPr>
          <w:rFonts w:ascii="Times New Roman" w:hAnsi="Times New Roman"/>
          <w:color w:val="000000"/>
          <w:sz w:val="26"/>
          <w:szCs w:val="26"/>
        </w:rPr>
        <w:t>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Lehrer</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ler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Sportler</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in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Lehrerin</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chen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Tischchen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имен прилагательных при помощи суффиксов -</w:t>
      </w:r>
      <w:proofErr w:type="spellStart"/>
      <w:r w:rsidRPr="00761576">
        <w:rPr>
          <w:rFonts w:ascii="Times New Roman" w:hAnsi="Times New Roman"/>
          <w:color w:val="000000"/>
          <w:sz w:val="26"/>
          <w:szCs w:val="26"/>
        </w:rPr>
        <w:t>ig</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sonnig</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lich</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freundlich</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числительных при помощи суффиксов -</w:t>
      </w:r>
      <w:proofErr w:type="spellStart"/>
      <w:r w:rsidRPr="00761576">
        <w:rPr>
          <w:rFonts w:ascii="Times New Roman" w:hAnsi="Times New Roman"/>
          <w:color w:val="000000"/>
          <w:sz w:val="26"/>
          <w:szCs w:val="26"/>
        </w:rPr>
        <w:t>zehn</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zig</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te</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ste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fünfzehn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fünfzig</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fünfte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fünfzigste</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словосложение: образование сложных существительных путём соединения основ существительных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Klassenzimmer</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Синонимы. Интернациональные слова.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Распознавание и употребление в устной и письменной речи изученных морфологических форм и синтаксических конструкций немецкого языка.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Нераспространённые и распространённые простые предложения: с простым (</w:t>
      </w:r>
      <w:proofErr w:type="spellStart"/>
      <w:r w:rsidRPr="00761576">
        <w:rPr>
          <w:rFonts w:ascii="Times New Roman" w:hAnsi="Times New Roman"/>
          <w:color w:val="000000"/>
          <w:sz w:val="26"/>
          <w:szCs w:val="26"/>
        </w:rPr>
        <w:t>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liest</w:t>
      </w:r>
      <w:proofErr w:type="spellEnd"/>
      <w:r w:rsidRPr="00761576">
        <w:rPr>
          <w:rFonts w:ascii="Times New Roman" w:hAnsi="Times New Roman"/>
          <w:color w:val="000000"/>
          <w:sz w:val="26"/>
          <w:szCs w:val="26"/>
        </w:rPr>
        <w:t>.) и составным глагольным сказуемым (</w:t>
      </w:r>
      <w:proofErr w:type="spellStart"/>
      <w:r w:rsidRPr="00761576">
        <w:rPr>
          <w:rFonts w:ascii="Times New Roman" w:hAnsi="Times New Roman"/>
          <w:color w:val="000000"/>
          <w:sz w:val="26"/>
          <w:szCs w:val="26"/>
        </w:rPr>
        <w:t>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kann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lesen</w:t>
      </w:r>
      <w:proofErr w:type="spellEnd"/>
      <w:r w:rsidRPr="00761576">
        <w:rPr>
          <w:rFonts w:ascii="Times New Roman" w:hAnsi="Times New Roman"/>
          <w:color w:val="000000"/>
          <w:sz w:val="26"/>
          <w:szCs w:val="26"/>
        </w:rPr>
        <w:t>.), с составным именным сказуемым (</w:t>
      </w:r>
      <w:proofErr w:type="spellStart"/>
      <w:r w:rsidRPr="00761576">
        <w:rPr>
          <w:rFonts w:ascii="Times New Roman" w:hAnsi="Times New Roman"/>
          <w:color w:val="000000"/>
          <w:sz w:val="26"/>
          <w:szCs w:val="26"/>
        </w:rPr>
        <w:t>Der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Tisch</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ist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blau</w:t>
      </w:r>
      <w:proofErr w:type="spellEnd"/>
      <w:r w:rsidRPr="00761576">
        <w:rPr>
          <w:rFonts w:ascii="Times New Roman" w:hAnsi="Times New Roman"/>
          <w:color w:val="000000"/>
          <w:sz w:val="26"/>
          <w:szCs w:val="26"/>
        </w:rPr>
        <w:t>.), в том числе с дополнениями в дательном и винительном падежах (</w:t>
      </w:r>
      <w:proofErr w:type="spellStart"/>
      <w:r w:rsidRPr="00761576">
        <w:rPr>
          <w:rFonts w:ascii="Times New Roman" w:hAnsi="Times New Roman"/>
          <w:color w:val="000000"/>
          <w:sz w:val="26"/>
          <w:szCs w:val="26"/>
        </w:rPr>
        <w:t>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liest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ein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Buch</w:t>
      </w:r>
      <w:proofErr w:type="spellEnd"/>
      <w:r w:rsidRPr="00761576">
        <w:rPr>
          <w:rFonts w:ascii="Times New Roman" w:hAnsi="Times New Roman"/>
          <w:color w:val="000000"/>
          <w:sz w:val="26"/>
          <w:szCs w:val="26"/>
        </w:rPr>
        <w:t>.</w:t>
      </w:r>
      <w:proofErr w:type="gramEnd"/>
      <w:r w:rsidRPr="00761576">
        <w:rPr>
          <w:rFonts w:ascii="Times New Roman" w:hAnsi="Times New Roman"/>
          <w:color w:val="000000"/>
          <w:sz w:val="26"/>
          <w:szCs w:val="26"/>
        </w:rPr>
        <w:t xml:space="preserve"> </w:t>
      </w:r>
      <w:proofErr w:type="spellStart"/>
      <w:proofErr w:type="gramStart"/>
      <w:r w:rsidRPr="00761576">
        <w:rPr>
          <w:rFonts w:ascii="Times New Roman" w:hAnsi="Times New Roman"/>
          <w:color w:val="000000"/>
          <w:sz w:val="26"/>
          <w:szCs w:val="26"/>
        </w:rPr>
        <w:t>Sie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hilft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Mutter</w:t>
      </w:r>
      <w:proofErr w:type="spellEnd"/>
      <w:r w:rsidRPr="00761576">
        <w:rPr>
          <w:rFonts w:ascii="Times New Roman" w:hAnsi="Times New Roman"/>
          <w:color w:val="000000"/>
          <w:sz w:val="26"/>
          <w:szCs w:val="26"/>
        </w:rPr>
        <w:t>.).</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Побудительные предложения, в том числе в отрицательной форме (</w:t>
      </w:r>
      <w:proofErr w:type="spellStart"/>
      <w:r w:rsidRPr="00761576">
        <w:rPr>
          <w:rFonts w:ascii="Times New Roman" w:hAnsi="Times New Roman"/>
          <w:color w:val="000000"/>
          <w:sz w:val="26"/>
          <w:szCs w:val="26"/>
        </w:rPr>
        <w:t>Schreib</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den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Satz</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Öffne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Tür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nicht</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Глаголы в видовременных формах действительного залога в изъявительном наклонении в </w:t>
      </w:r>
      <w:proofErr w:type="spellStart"/>
      <w:r w:rsidRPr="00761576">
        <w:rPr>
          <w:rFonts w:ascii="Times New Roman" w:hAnsi="Times New Roman"/>
          <w:color w:val="000000"/>
          <w:sz w:val="26"/>
          <w:szCs w:val="26"/>
        </w:rPr>
        <w:t>Futur</w:t>
      </w:r>
      <w:proofErr w:type="spellEnd"/>
      <w:r w:rsidRPr="00761576">
        <w:rPr>
          <w:rFonts w:ascii="Times New Roman" w:hAnsi="Times New Roman"/>
          <w:color w:val="000000"/>
          <w:sz w:val="26"/>
          <w:szCs w:val="26"/>
        </w:rPr>
        <w:t xml:space="preserve"> I.</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Модальный глагол </w:t>
      </w:r>
      <w:proofErr w:type="spellStart"/>
      <w:r w:rsidRPr="00761576">
        <w:rPr>
          <w:rFonts w:ascii="Times New Roman" w:hAnsi="Times New Roman"/>
          <w:color w:val="000000"/>
          <w:sz w:val="26"/>
          <w:szCs w:val="26"/>
        </w:rPr>
        <w:t>dürfen</w:t>
      </w:r>
      <w:proofErr w:type="spellEnd"/>
      <w:r w:rsidRPr="00761576">
        <w:rPr>
          <w:rFonts w:ascii="Times New Roman" w:hAnsi="Times New Roman"/>
          <w:color w:val="000000"/>
          <w:sz w:val="26"/>
          <w:szCs w:val="26"/>
        </w:rPr>
        <w:t xml:space="preserve"> (в </w:t>
      </w:r>
      <w:proofErr w:type="spellStart"/>
      <w:r w:rsidRPr="00761576">
        <w:rPr>
          <w:rFonts w:ascii="Times New Roman" w:hAnsi="Times New Roman"/>
          <w:color w:val="000000"/>
          <w:sz w:val="26"/>
          <w:szCs w:val="26"/>
        </w:rPr>
        <w:t>Präsens</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Наречия в положительной, сравнительной и превосходной степенях сравнения, образованные по правилу и исключения (</w:t>
      </w:r>
      <w:proofErr w:type="spellStart"/>
      <w:r w:rsidRPr="00761576">
        <w:rPr>
          <w:rFonts w:ascii="Times New Roman" w:hAnsi="Times New Roman"/>
          <w:color w:val="000000"/>
          <w:sz w:val="26"/>
          <w:szCs w:val="26"/>
        </w:rPr>
        <w:t>schön</w:t>
      </w:r>
      <w:proofErr w:type="spellEnd"/>
      <w:r w:rsidRPr="00761576">
        <w:rPr>
          <w:rFonts w:ascii="Times New Roman" w:hAnsi="Times New Roman"/>
          <w:color w:val="000000"/>
          <w:sz w:val="26"/>
          <w:szCs w:val="26"/>
        </w:rPr>
        <w:t xml:space="preserve"> – </w:t>
      </w:r>
      <w:proofErr w:type="spellStart"/>
      <w:r w:rsidRPr="00761576">
        <w:rPr>
          <w:rFonts w:ascii="Times New Roman" w:hAnsi="Times New Roman"/>
          <w:color w:val="000000"/>
          <w:sz w:val="26"/>
          <w:szCs w:val="26"/>
        </w:rPr>
        <w:t>schöner</w:t>
      </w:r>
      <w:proofErr w:type="spellEnd"/>
      <w:r w:rsidRPr="00761576">
        <w:rPr>
          <w:rFonts w:ascii="Times New Roman" w:hAnsi="Times New Roman"/>
          <w:color w:val="000000"/>
          <w:sz w:val="26"/>
          <w:szCs w:val="26"/>
        </w:rPr>
        <w:t xml:space="preserve"> – </w:t>
      </w:r>
      <w:proofErr w:type="spellStart"/>
      <w:r w:rsidRPr="00761576">
        <w:rPr>
          <w:rFonts w:ascii="Times New Roman" w:hAnsi="Times New Roman"/>
          <w:color w:val="000000"/>
          <w:sz w:val="26"/>
          <w:szCs w:val="26"/>
        </w:rPr>
        <w:t>am</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schönsten</w:t>
      </w:r>
      <w:proofErr w:type="spellEnd"/>
      <w:r w:rsidRPr="00761576">
        <w:rPr>
          <w:rFonts w:ascii="Times New Roman" w:hAnsi="Times New Roman"/>
          <w:color w:val="000000"/>
          <w:sz w:val="26"/>
          <w:szCs w:val="26"/>
        </w:rPr>
        <w:t>/</w:t>
      </w:r>
      <w:proofErr w:type="spellStart"/>
      <w:r w:rsidRPr="00761576">
        <w:rPr>
          <w:rFonts w:ascii="Times New Roman" w:hAnsi="Times New Roman"/>
          <w:color w:val="000000"/>
          <w:sz w:val="26"/>
          <w:szCs w:val="26"/>
        </w:rPr>
        <w:t>der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schönste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gut</w:t>
      </w:r>
      <w:proofErr w:type="spellEnd"/>
      <w:r w:rsidRPr="00761576">
        <w:rPr>
          <w:rFonts w:ascii="Times New Roman" w:hAnsi="Times New Roman"/>
          <w:color w:val="000000"/>
          <w:sz w:val="26"/>
          <w:szCs w:val="26"/>
        </w:rPr>
        <w:t xml:space="preserve"> – </w:t>
      </w:r>
      <w:proofErr w:type="spellStart"/>
      <w:r w:rsidRPr="00761576">
        <w:rPr>
          <w:rFonts w:ascii="Times New Roman" w:hAnsi="Times New Roman"/>
          <w:color w:val="000000"/>
          <w:sz w:val="26"/>
          <w:szCs w:val="26"/>
        </w:rPr>
        <w:t>besser</w:t>
      </w:r>
      <w:proofErr w:type="spellEnd"/>
      <w:r w:rsidRPr="00761576">
        <w:rPr>
          <w:rFonts w:ascii="Times New Roman" w:hAnsi="Times New Roman"/>
          <w:color w:val="000000"/>
          <w:sz w:val="26"/>
          <w:szCs w:val="26"/>
        </w:rPr>
        <w:t xml:space="preserve"> – </w:t>
      </w:r>
      <w:proofErr w:type="spellStart"/>
      <w:r w:rsidRPr="00761576">
        <w:rPr>
          <w:rFonts w:ascii="Times New Roman" w:hAnsi="Times New Roman"/>
          <w:color w:val="000000"/>
          <w:sz w:val="26"/>
          <w:szCs w:val="26"/>
        </w:rPr>
        <w:t>am</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besten</w:t>
      </w:r>
      <w:proofErr w:type="spellEnd"/>
      <w:r w:rsidRPr="00761576">
        <w:rPr>
          <w:rFonts w:ascii="Times New Roman" w:hAnsi="Times New Roman"/>
          <w:color w:val="000000"/>
          <w:sz w:val="26"/>
          <w:szCs w:val="26"/>
        </w:rPr>
        <w:t>/</w:t>
      </w:r>
      <w:proofErr w:type="spellStart"/>
      <w:r w:rsidRPr="00761576">
        <w:rPr>
          <w:rFonts w:ascii="Times New Roman" w:hAnsi="Times New Roman"/>
          <w:color w:val="000000"/>
          <w:sz w:val="26"/>
          <w:szCs w:val="26"/>
        </w:rPr>
        <w:t>der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beste</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Указательные местоимения (</w:t>
      </w:r>
      <w:proofErr w:type="spellStart"/>
      <w:r w:rsidRPr="00761576">
        <w:rPr>
          <w:rFonts w:ascii="Times New Roman" w:hAnsi="Times New Roman"/>
          <w:color w:val="000000"/>
          <w:sz w:val="26"/>
          <w:szCs w:val="26"/>
        </w:rPr>
        <w:t>jener</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Вопросительные местоимения (</w:t>
      </w:r>
      <w:proofErr w:type="spellStart"/>
      <w:r w:rsidRPr="00761576">
        <w:rPr>
          <w:rFonts w:ascii="Times New Roman" w:hAnsi="Times New Roman"/>
          <w:color w:val="000000"/>
          <w:sz w:val="26"/>
          <w:szCs w:val="26"/>
        </w:rPr>
        <w:t>wer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wohin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wo</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warum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Количественные и порядковые числительные (до 100).</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Социокультурные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Формирование умений: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писать своё имя и фамилию, а также имена и фамилии своих родственников и друзей на немецком языке;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оформлять свой адрес на немецком языке (в анкете, формуляре);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Россию и страну (страны)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Использование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языковой, в том числе контекстуальной, догадки.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Использование при формулировании собственных высказываний, ключевых слов, плана.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6 КЛАСС</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Взаимоотношения в семье и с друзьями. Семейные праздники.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Внешность и характер человека (литературного персонажа).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Досуг и увлечения (хобби) современного подростка (чтение, кино, театр, спорт).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Здоровый образ жизни: режим труда и отдыха, фитнес, сбалансированное питание.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Покупки: продукты 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Школа, школьная жизнь, изучаемые предметы, любимый предмет, правила поведения в школе.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Переписка с иностранными сверстниками.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Каникулы в различное время года. Виды отдыха.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Путешествия по России и иностранным странам.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Природа: дикие и домашние животные. Климат, погода.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Жизнь в городе и сельской местности. Описание родного города (села). Транспорт.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Родная страна и страна (страны) изучаемого языка. </w:t>
      </w:r>
      <w:proofErr w:type="gramStart"/>
      <w:r w:rsidRPr="00761576">
        <w:rPr>
          <w:rFonts w:ascii="Times New Roman" w:hAnsi="Times New Roman"/>
          <w:color w:val="000000"/>
          <w:sz w:val="26"/>
          <w:szCs w:val="26"/>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Выдающиеся люди родной страны и страны (стран) изучаемого языка: писатели, поэты.</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диалогической речи</w:t>
      </w:r>
      <w:r w:rsidRPr="00761576">
        <w:rPr>
          <w:rFonts w:ascii="Times New Roman" w:hAnsi="Times New Roman"/>
          <w:color w:val="000000"/>
          <w:sz w:val="26"/>
          <w:szCs w:val="26"/>
        </w:rPr>
        <w:t>, а именно умений вести: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диалога – до 5 реплик со стороны каждого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монологической речи</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создание устных связных монологических высказываний с использованием основных коммуникативных типов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повествование или сообщение;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изложение (пересказ) основного содержания прочитанного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краткое изложение результатов выполненной проектной работы.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монологического высказывания – 7–8 фраз.</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При непосредственном общении: понимание на слух речи учителя и одноклассников и вербальная (невербальная) реакция </w:t>
      </w:r>
      <w:proofErr w:type="gramStart"/>
      <w:r w:rsidRPr="00761576">
        <w:rPr>
          <w:rFonts w:ascii="Times New Roman" w:hAnsi="Times New Roman"/>
          <w:color w:val="000000"/>
          <w:sz w:val="26"/>
          <w:szCs w:val="26"/>
        </w:rPr>
        <w:t>на</w:t>
      </w:r>
      <w:proofErr w:type="gramEnd"/>
      <w:r w:rsidRPr="00761576">
        <w:rPr>
          <w:rFonts w:ascii="Times New Roman" w:hAnsi="Times New Roman"/>
          <w:color w:val="000000"/>
          <w:sz w:val="26"/>
          <w:szCs w:val="26"/>
        </w:rPr>
        <w:t xml:space="preserve"> услышанное.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При опосредованном общении: дальнейшее развитие восприятия и понимания на слух </w:t>
      </w:r>
      <w:proofErr w:type="gramStart"/>
      <w:r w:rsidRPr="00761576">
        <w:rPr>
          <w:rFonts w:ascii="Times New Roman" w:hAnsi="Times New Roman"/>
          <w:color w:val="000000"/>
          <w:sz w:val="26"/>
          <w:szCs w:val="26"/>
        </w:rPr>
        <w:t>несложных</w:t>
      </w:r>
      <w:proofErr w:type="gramEnd"/>
      <w:r w:rsidRPr="00761576">
        <w:rPr>
          <w:rFonts w:ascii="Times New Roman" w:hAnsi="Times New Roman"/>
          <w:color w:val="000000"/>
          <w:sz w:val="26"/>
          <w:szCs w:val="26"/>
        </w:rPr>
        <w:t xml:space="preserve"> адаптированных аутентичных </w:t>
      </w:r>
      <w:proofErr w:type="spellStart"/>
      <w:r w:rsidRPr="00761576">
        <w:rPr>
          <w:rFonts w:ascii="Times New Roman" w:hAnsi="Times New Roman"/>
          <w:color w:val="000000"/>
          <w:sz w:val="26"/>
          <w:szCs w:val="26"/>
        </w:rPr>
        <w:t>аудиотекстов</w:t>
      </w:r>
      <w:proofErr w:type="spellEnd"/>
      <w:r w:rsidRPr="00761576">
        <w:rPr>
          <w:rFonts w:ascii="Times New Roman" w:hAnsi="Times New Roman"/>
          <w:color w:val="000000"/>
          <w:sz w:val="26"/>
          <w:szCs w:val="26"/>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Тексты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высказывания собеседников в ситуациях повседневного общения, диалог (беседа), рассказ, сообщение информационного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1 минуты.</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Смысловое чтение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пониманием запрашиваемой информации предполагает умение находить в прочитанном тексте и понимать запрашиваемую информацию.</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 xml:space="preserve">Чтение </w:t>
      </w:r>
      <w:proofErr w:type="spellStart"/>
      <w:r w:rsidRPr="00761576">
        <w:rPr>
          <w:rFonts w:ascii="Times New Roman" w:hAnsi="Times New Roman"/>
          <w:color w:val="000000"/>
          <w:sz w:val="26"/>
          <w:szCs w:val="26"/>
        </w:rPr>
        <w:t>несплошных</w:t>
      </w:r>
      <w:proofErr w:type="spellEnd"/>
      <w:r w:rsidRPr="00761576">
        <w:rPr>
          <w:rFonts w:ascii="Times New Roman" w:hAnsi="Times New Roman"/>
          <w:color w:val="000000"/>
          <w:sz w:val="26"/>
          <w:szCs w:val="26"/>
        </w:rPr>
        <w:t xml:space="preserve"> текстов (таблиц) и понимание представленной в них информации.</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761576">
        <w:rPr>
          <w:rFonts w:ascii="Times New Roman" w:hAnsi="Times New Roman"/>
          <w:color w:val="000000"/>
          <w:sz w:val="26"/>
          <w:szCs w:val="26"/>
        </w:rPr>
        <w:t>несплошной</w:t>
      </w:r>
      <w:proofErr w:type="spellEnd"/>
      <w:r w:rsidRPr="00761576">
        <w:rPr>
          <w:rFonts w:ascii="Times New Roman" w:hAnsi="Times New Roman"/>
          <w:color w:val="000000"/>
          <w:sz w:val="26"/>
          <w:szCs w:val="26"/>
        </w:rPr>
        <w:t xml:space="preserve"> текст (таблица).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(текстов) для чтения – 250–300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умений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списывание текста и выписывание из него слов, словосочетаний, предложений в соответствии с решаемой коммуникативной задачей;</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761576">
        <w:rPr>
          <w:rFonts w:ascii="Times New Roman" w:hAnsi="Times New Roman"/>
          <w:color w:val="000000"/>
          <w:sz w:val="26"/>
          <w:szCs w:val="26"/>
        </w:rPr>
        <w:t>немецкоговорящих</w:t>
      </w:r>
      <w:proofErr w:type="spellEnd"/>
      <w:r w:rsidRPr="00761576">
        <w:rPr>
          <w:rFonts w:ascii="Times New Roman" w:hAnsi="Times New Roman"/>
          <w:color w:val="000000"/>
          <w:sz w:val="26"/>
          <w:szCs w:val="26"/>
        </w:rPr>
        <w:t xml:space="preserve"> странах;</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создание небольшого письменного высказывания с использованием образца, плана, иллюстраций. Объём письменного высказывания – до 70 слов.</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Тексты для чтения вслух: сообщение информационного характера, отрывок из статьи научно-популярного характера, рассказ, диалог (беседа).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для чтения вслух – до 95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написание изученных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61576">
        <w:rPr>
          <w:rFonts w:ascii="Times New Roman" w:hAnsi="Times New Roman"/>
          <w:color w:val="000000"/>
          <w:sz w:val="26"/>
          <w:szCs w:val="26"/>
        </w:rPr>
        <w:lastRenderedPageBreak/>
        <w:t>общения в рамках тематического содержания речи, с соблюдением существующей в немецком языке нормы лексической сочетаемости.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Основные способы словообразования: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аффиксация: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имён существительных при помощи суффиксов -</w:t>
      </w:r>
      <w:proofErr w:type="spellStart"/>
      <w:r w:rsidRPr="00761576">
        <w:rPr>
          <w:rFonts w:ascii="Times New Roman" w:hAnsi="Times New Roman"/>
          <w:color w:val="000000"/>
          <w:sz w:val="26"/>
          <w:szCs w:val="26"/>
        </w:rPr>
        <w:t>keit</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Möglichkeit</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heit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Schönheit</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ung</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Erzählung</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имен прилагательных при помощи суффикса -</w:t>
      </w:r>
      <w:proofErr w:type="spellStart"/>
      <w:r w:rsidRPr="00761576">
        <w:rPr>
          <w:rFonts w:ascii="Times New Roman" w:hAnsi="Times New Roman"/>
          <w:color w:val="000000"/>
          <w:sz w:val="26"/>
          <w:szCs w:val="26"/>
        </w:rPr>
        <w:t>isch</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dramatisch</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образование имён прилагательных и наречий при помощи отрицательного префикса </w:t>
      </w:r>
      <w:proofErr w:type="spellStart"/>
      <w:r w:rsidRPr="00761576">
        <w:rPr>
          <w:rFonts w:ascii="Times New Roman" w:hAnsi="Times New Roman"/>
          <w:color w:val="000000"/>
          <w:sz w:val="26"/>
          <w:szCs w:val="26"/>
        </w:rPr>
        <w:t>un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конверсия: образование имён существительных от глагола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Lesen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словосложение: образование сложных существительных путём соединения глагола и существительного (</w:t>
      </w:r>
      <w:proofErr w:type="spellStart"/>
      <w:r w:rsidRPr="00761576">
        <w:rPr>
          <w:rFonts w:ascii="Times New Roman" w:hAnsi="Times New Roman"/>
          <w:color w:val="000000"/>
          <w:sz w:val="26"/>
          <w:szCs w:val="26"/>
        </w:rPr>
        <w:t>der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Schreibtisch</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Сложносочинённые предложения с союзом </w:t>
      </w:r>
      <w:proofErr w:type="spellStart"/>
      <w:r w:rsidRPr="00761576">
        <w:rPr>
          <w:rFonts w:ascii="Times New Roman" w:hAnsi="Times New Roman"/>
          <w:color w:val="000000"/>
          <w:sz w:val="26"/>
          <w:szCs w:val="26"/>
        </w:rPr>
        <w:t>denn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Глаголы в видовременных формах действительного залога в изъявительном наклонении в </w:t>
      </w:r>
      <w:proofErr w:type="spellStart"/>
      <w:r w:rsidRPr="00761576">
        <w:rPr>
          <w:rFonts w:ascii="Times New Roman" w:hAnsi="Times New Roman"/>
          <w:color w:val="000000"/>
          <w:sz w:val="26"/>
          <w:szCs w:val="26"/>
        </w:rPr>
        <w:t>Präteritum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Глаголы с отделяемыми и неотделяемыми приставками. Глаголы с возвратным местоимением </w:t>
      </w:r>
      <w:proofErr w:type="spellStart"/>
      <w:r w:rsidRPr="00761576">
        <w:rPr>
          <w:rFonts w:ascii="Times New Roman" w:hAnsi="Times New Roman"/>
          <w:color w:val="000000"/>
          <w:sz w:val="26"/>
          <w:szCs w:val="26"/>
        </w:rPr>
        <w:t>sich</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lang w:val="en-US"/>
        </w:rPr>
      </w:pPr>
      <w:r w:rsidRPr="00761576">
        <w:rPr>
          <w:rFonts w:ascii="Times New Roman" w:hAnsi="Times New Roman"/>
          <w:color w:val="000000"/>
          <w:sz w:val="26"/>
          <w:szCs w:val="26"/>
        </w:rPr>
        <w:t>Глаголы</w:t>
      </w:r>
      <w:r w:rsidRPr="00761576">
        <w:rPr>
          <w:rFonts w:ascii="Times New Roman" w:hAnsi="Times New Roman"/>
          <w:color w:val="000000"/>
          <w:sz w:val="26"/>
          <w:szCs w:val="26"/>
          <w:lang w:val="en-US"/>
        </w:rPr>
        <w:t xml:space="preserve"> </w:t>
      </w:r>
      <w:proofErr w:type="spellStart"/>
      <w:r w:rsidRPr="00761576">
        <w:rPr>
          <w:rFonts w:ascii="Times New Roman" w:hAnsi="Times New Roman"/>
          <w:color w:val="000000"/>
          <w:sz w:val="26"/>
          <w:szCs w:val="26"/>
          <w:lang w:val="en-US"/>
        </w:rPr>
        <w:t>sitzen</w:t>
      </w:r>
      <w:proofErr w:type="spellEnd"/>
      <w:r w:rsidRPr="00761576">
        <w:rPr>
          <w:rFonts w:ascii="Times New Roman" w:hAnsi="Times New Roman"/>
          <w:color w:val="000000"/>
          <w:sz w:val="26"/>
          <w:szCs w:val="26"/>
          <w:lang w:val="en-US"/>
        </w:rPr>
        <w:t xml:space="preserve"> – </w:t>
      </w:r>
      <w:proofErr w:type="spellStart"/>
      <w:r w:rsidRPr="00761576">
        <w:rPr>
          <w:rFonts w:ascii="Times New Roman" w:hAnsi="Times New Roman"/>
          <w:color w:val="000000"/>
          <w:sz w:val="26"/>
          <w:szCs w:val="26"/>
          <w:lang w:val="en-US"/>
        </w:rPr>
        <w:t>setzen</w:t>
      </w:r>
      <w:proofErr w:type="spellEnd"/>
      <w:r w:rsidRPr="00761576">
        <w:rPr>
          <w:rFonts w:ascii="Times New Roman" w:hAnsi="Times New Roman"/>
          <w:color w:val="000000"/>
          <w:sz w:val="26"/>
          <w:szCs w:val="26"/>
          <w:lang w:val="en-US"/>
        </w:rPr>
        <w:t xml:space="preserve">, </w:t>
      </w:r>
      <w:proofErr w:type="spellStart"/>
      <w:r w:rsidRPr="00761576">
        <w:rPr>
          <w:rFonts w:ascii="Times New Roman" w:hAnsi="Times New Roman"/>
          <w:color w:val="000000"/>
          <w:sz w:val="26"/>
          <w:szCs w:val="26"/>
          <w:lang w:val="en-US"/>
        </w:rPr>
        <w:t>liegen</w:t>
      </w:r>
      <w:proofErr w:type="spellEnd"/>
      <w:r w:rsidRPr="00761576">
        <w:rPr>
          <w:rFonts w:ascii="Times New Roman" w:hAnsi="Times New Roman"/>
          <w:color w:val="000000"/>
          <w:sz w:val="26"/>
          <w:szCs w:val="26"/>
          <w:lang w:val="en-US"/>
        </w:rPr>
        <w:t xml:space="preserve"> – </w:t>
      </w:r>
      <w:proofErr w:type="spellStart"/>
      <w:r w:rsidRPr="00761576">
        <w:rPr>
          <w:rFonts w:ascii="Times New Roman" w:hAnsi="Times New Roman"/>
          <w:color w:val="000000"/>
          <w:sz w:val="26"/>
          <w:szCs w:val="26"/>
          <w:lang w:val="en-US"/>
        </w:rPr>
        <w:t>legen</w:t>
      </w:r>
      <w:proofErr w:type="spellEnd"/>
      <w:r w:rsidRPr="00761576">
        <w:rPr>
          <w:rFonts w:ascii="Times New Roman" w:hAnsi="Times New Roman"/>
          <w:color w:val="000000"/>
          <w:sz w:val="26"/>
          <w:szCs w:val="26"/>
          <w:lang w:val="en-US"/>
        </w:rPr>
        <w:t xml:space="preserve">, </w:t>
      </w:r>
      <w:proofErr w:type="spellStart"/>
      <w:r w:rsidRPr="00761576">
        <w:rPr>
          <w:rFonts w:ascii="Times New Roman" w:hAnsi="Times New Roman"/>
          <w:color w:val="000000"/>
          <w:sz w:val="26"/>
          <w:szCs w:val="26"/>
          <w:lang w:val="en-US"/>
        </w:rPr>
        <w:t>stehen</w:t>
      </w:r>
      <w:proofErr w:type="spellEnd"/>
      <w:r w:rsidRPr="00761576">
        <w:rPr>
          <w:rFonts w:ascii="Times New Roman" w:hAnsi="Times New Roman"/>
          <w:color w:val="000000"/>
          <w:sz w:val="26"/>
          <w:szCs w:val="26"/>
          <w:lang w:val="en-US"/>
        </w:rPr>
        <w:t xml:space="preserve"> – </w:t>
      </w:r>
      <w:proofErr w:type="spellStart"/>
      <w:r w:rsidRPr="00761576">
        <w:rPr>
          <w:rFonts w:ascii="Times New Roman" w:hAnsi="Times New Roman"/>
          <w:color w:val="000000"/>
          <w:sz w:val="26"/>
          <w:szCs w:val="26"/>
          <w:lang w:val="en-US"/>
        </w:rPr>
        <w:t>stellen</w:t>
      </w:r>
      <w:proofErr w:type="spellEnd"/>
      <w:r w:rsidRPr="00761576">
        <w:rPr>
          <w:rFonts w:ascii="Times New Roman" w:hAnsi="Times New Roman"/>
          <w:color w:val="000000"/>
          <w:sz w:val="26"/>
          <w:szCs w:val="26"/>
          <w:lang w:val="en-US"/>
        </w:rPr>
        <w:t xml:space="preserve">, </w:t>
      </w:r>
      <w:proofErr w:type="spellStart"/>
      <w:r w:rsidRPr="00761576">
        <w:rPr>
          <w:rFonts w:ascii="Times New Roman" w:hAnsi="Times New Roman"/>
          <w:color w:val="000000"/>
          <w:sz w:val="26"/>
          <w:szCs w:val="26"/>
          <w:lang w:val="en-US"/>
        </w:rPr>
        <w:t>hängen</w:t>
      </w:r>
      <w:proofErr w:type="spellEnd"/>
      <w:r w:rsidRPr="00761576">
        <w:rPr>
          <w:rFonts w:ascii="Times New Roman" w:hAnsi="Times New Roman"/>
          <w:color w:val="000000"/>
          <w:sz w:val="26"/>
          <w:szCs w:val="26"/>
          <w:lang w:val="en-US"/>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Модальный глагол </w:t>
      </w:r>
      <w:proofErr w:type="spellStart"/>
      <w:r w:rsidRPr="00761576">
        <w:rPr>
          <w:rFonts w:ascii="Times New Roman" w:hAnsi="Times New Roman"/>
          <w:color w:val="000000"/>
          <w:sz w:val="26"/>
          <w:szCs w:val="26"/>
        </w:rPr>
        <w:t>sollen</w:t>
      </w:r>
      <w:proofErr w:type="spellEnd"/>
      <w:r w:rsidRPr="00761576">
        <w:rPr>
          <w:rFonts w:ascii="Times New Roman" w:hAnsi="Times New Roman"/>
          <w:color w:val="000000"/>
          <w:sz w:val="26"/>
          <w:szCs w:val="26"/>
        </w:rPr>
        <w:t xml:space="preserve"> (в </w:t>
      </w:r>
      <w:proofErr w:type="spellStart"/>
      <w:r w:rsidRPr="00761576">
        <w:rPr>
          <w:rFonts w:ascii="Times New Roman" w:hAnsi="Times New Roman"/>
          <w:color w:val="000000"/>
          <w:sz w:val="26"/>
          <w:szCs w:val="26"/>
        </w:rPr>
        <w:t>Präsens</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Склонение имён существительных в единственном и множественном числе в родительном падеже.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Личные местоимения в винительном и дательном падежах (в некоторых речевых образцах).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Вопросительное местоимение (</w:t>
      </w:r>
      <w:proofErr w:type="spellStart"/>
      <w:r w:rsidRPr="00761576">
        <w:rPr>
          <w:rFonts w:ascii="Times New Roman" w:hAnsi="Times New Roman"/>
          <w:color w:val="000000"/>
          <w:sz w:val="26"/>
          <w:szCs w:val="26"/>
        </w:rPr>
        <w:t>welch</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Числительные для обозначения дат и больших чисел (100–1000).</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Предлоги, требующие дательного падежа при ответе на вопрос </w:t>
      </w:r>
      <w:proofErr w:type="spellStart"/>
      <w:r w:rsidRPr="00761576">
        <w:rPr>
          <w:rFonts w:ascii="Times New Roman" w:hAnsi="Times New Roman"/>
          <w:color w:val="000000"/>
          <w:sz w:val="26"/>
          <w:szCs w:val="26"/>
        </w:rPr>
        <w:t>Wo</w:t>
      </w:r>
      <w:proofErr w:type="spellEnd"/>
      <w:r w:rsidRPr="00761576">
        <w:rPr>
          <w:rFonts w:ascii="Times New Roman" w:hAnsi="Times New Roman"/>
          <w:color w:val="000000"/>
          <w:sz w:val="26"/>
          <w:szCs w:val="26"/>
        </w:rPr>
        <w:t xml:space="preserve">? и винительного при ответе на вопрос </w:t>
      </w:r>
      <w:proofErr w:type="spellStart"/>
      <w:r w:rsidRPr="00761576">
        <w:rPr>
          <w:rFonts w:ascii="Times New Roman" w:hAnsi="Times New Roman"/>
          <w:color w:val="000000"/>
          <w:sz w:val="26"/>
          <w:szCs w:val="26"/>
        </w:rPr>
        <w:t>Wohin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Социокультурные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писать своё имя и фамилию, а также имена и фамилии своих родственников и друзей на немецком языке;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оформлять свой адрес на немецком языке (в анкете, формуляре);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Россию и страну (страны)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рассказывать о выдающихся людях родной страны и страны (стран) изучаемого языка (учёных, писателях, поэтах).</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Использование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языковой догадки, в том числе контекстуальной.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Использование при формулировании собственных высказываний, ключевых слов, плана.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7 КЛАСС</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Взаимоотношения в семье и с друзьями. Семейные праздники. Обязанности по дому.</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Внешность и характер человека (литературного персонажа). </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Досуг и увлечения (хобби) современного подростка (чтение, кино, театр, музей, спорт, музыка).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Здоровый образ жизни: режим труда и отдыха, фитнес, сбалансированное питание. Посещение врача.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Покупки: продукты 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Школа, школьная жизнь, изучаемые предметы, любимый предмет, правила поведения в школе. Переписка с иностранными сверстниками.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Каникулы в различное время года. Виды отдыха. Путешествия по России и иностранным странам.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Природа: дикие и домашние животные. Проблемы экологии. Климат, погода.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Жизнь в городе и сельской местности. Описание родного города (села). Транспорт.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Средства массовой информации (телевидение, журналы, Интернет).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Родная страна и страна (страны) изучаемого языка. </w:t>
      </w:r>
      <w:proofErr w:type="gramStart"/>
      <w:r w:rsidRPr="00761576">
        <w:rPr>
          <w:rFonts w:ascii="Times New Roman" w:hAnsi="Times New Roman"/>
          <w:color w:val="000000"/>
          <w:sz w:val="26"/>
          <w:szCs w:val="26"/>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Выдающиеся люди родной страны и страны (стран) изучаемого языка: учёные, писатели, поэты, спортсмены.</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диалогической речи</w:t>
      </w:r>
      <w:r w:rsidRPr="00761576">
        <w:rPr>
          <w:rFonts w:ascii="Times New Roman" w:hAnsi="Times New Roman"/>
          <w:color w:val="000000"/>
          <w:sz w:val="26"/>
          <w:szCs w:val="26"/>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диалога – до 6 реплик со стороны каждого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монологической речи</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создание устных связных монологических высказываний с использованием основных коммуникативных типов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повествование или сообщение;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изложение (пересказ) основного содержания, прочитанного (прослушанного)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краткое изложение результатов выполненной проектной работы.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монологического высказывания – 8–9 фраз.</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При непосредственном общении: понимание на слух речи учителя и одноклассников и вербальная (невербальная) реакция </w:t>
      </w:r>
      <w:proofErr w:type="gramStart"/>
      <w:r w:rsidRPr="00761576">
        <w:rPr>
          <w:rFonts w:ascii="Times New Roman" w:hAnsi="Times New Roman"/>
          <w:color w:val="000000"/>
          <w:sz w:val="26"/>
          <w:szCs w:val="26"/>
        </w:rPr>
        <w:t>на</w:t>
      </w:r>
      <w:proofErr w:type="gramEnd"/>
      <w:r w:rsidRPr="00761576">
        <w:rPr>
          <w:rFonts w:ascii="Times New Roman" w:hAnsi="Times New Roman"/>
          <w:color w:val="000000"/>
          <w:sz w:val="26"/>
          <w:szCs w:val="26"/>
        </w:rPr>
        <w:t xml:space="preserve"> услышанное.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Тексты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диалог (беседа), высказывания собеседников в ситуациях повседневного общения, рассказ, сообщение информационного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1,5 минуты.</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Смысловое чтение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полным пониманием предполагает полное и точное понимание информации, представленной в тексте в эксплицитной (явной) форме.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 xml:space="preserve">Чтение </w:t>
      </w:r>
      <w:proofErr w:type="spellStart"/>
      <w:r w:rsidRPr="00761576">
        <w:rPr>
          <w:rFonts w:ascii="Times New Roman" w:hAnsi="Times New Roman"/>
          <w:color w:val="000000"/>
          <w:sz w:val="26"/>
          <w:szCs w:val="26"/>
        </w:rPr>
        <w:t>несплошных</w:t>
      </w:r>
      <w:proofErr w:type="spellEnd"/>
      <w:r w:rsidRPr="00761576">
        <w:rPr>
          <w:rFonts w:ascii="Times New Roman" w:hAnsi="Times New Roman"/>
          <w:color w:val="000000"/>
          <w:sz w:val="26"/>
          <w:szCs w:val="26"/>
        </w:rPr>
        <w:t xml:space="preserve"> текстов (таблиц, диаграмм) и понимание представленной в них информации.</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761576">
        <w:rPr>
          <w:rFonts w:ascii="Times New Roman" w:hAnsi="Times New Roman"/>
          <w:color w:val="000000"/>
          <w:sz w:val="26"/>
          <w:szCs w:val="26"/>
        </w:rPr>
        <w:t>несплошной</w:t>
      </w:r>
      <w:proofErr w:type="spellEnd"/>
      <w:r w:rsidRPr="00761576">
        <w:rPr>
          <w:rFonts w:ascii="Times New Roman" w:hAnsi="Times New Roman"/>
          <w:color w:val="000000"/>
          <w:sz w:val="26"/>
          <w:szCs w:val="26"/>
        </w:rPr>
        <w:t xml:space="preserve"> текст (таблица, диаграмма).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(текстов) для чтения – до 350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умений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создание небольшого письменного высказывания с использованием образца, плана, таблицы. Объём письменного высказывания – до 90 слов.</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Тексты для чтения вслух: диалог (беседа), рассказ, сообщение информационного характера, отрывок из статьи научно-популярного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для чтения вслух – до 100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написание изученных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Основные способы словообразования: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аффиксация: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глаголов при помощи суффикса -</w:t>
      </w:r>
      <w:proofErr w:type="spellStart"/>
      <w:r w:rsidRPr="00761576">
        <w:rPr>
          <w:rFonts w:ascii="Times New Roman" w:hAnsi="Times New Roman"/>
          <w:color w:val="000000"/>
          <w:sz w:val="26"/>
          <w:szCs w:val="26"/>
        </w:rPr>
        <w:t>ieren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interessieren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имен существительных при помощи суффиксов -</w:t>
      </w:r>
      <w:proofErr w:type="spellStart"/>
      <w:r w:rsidRPr="00761576">
        <w:rPr>
          <w:rFonts w:ascii="Times New Roman" w:hAnsi="Times New Roman"/>
          <w:color w:val="000000"/>
          <w:sz w:val="26"/>
          <w:szCs w:val="26"/>
        </w:rPr>
        <w:t>schaft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Freundschaft</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tion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Organisation</w:t>
      </w:r>
      <w:proofErr w:type="spellEnd"/>
      <w:r w:rsidRPr="00761576">
        <w:rPr>
          <w:rFonts w:ascii="Times New Roman" w:hAnsi="Times New Roman"/>
          <w:color w:val="000000"/>
          <w:sz w:val="26"/>
          <w:szCs w:val="26"/>
        </w:rPr>
        <w:t xml:space="preserve">), префикса </w:t>
      </w:r>
      <w:proofErr w:type="spellStart"/>
      <w:r w:rsidRPr="00761576">
        <w:rPr>
          <w:rFonts w:ascii="Times New Roman" w:hAnsi="Times New Roman"/>
          <w:color w:val="000000"/>
          <w:sz w:val="26"/>
          <w:szCs w:val="26"/>
        </w:rPr>
        <w:t>un</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Unglück</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конверсия: имён существительных от прилагательных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Grün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словосложение: образование сложных существительных путём соединения прилагательного и существительного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Kleinstadt</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Многозначные лексические единицы. Синонимы. Антонимы.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Различные средства связи в тексте для обеспечения его целостности (</w:t>
      </w:r>
      <w:proofErr w:type="spellStart"/>
      <w:r w:rsidRPr="00761576">
        <w:rPr>
          <w:rFonts w:ascii="Times New Roman" w:hAnsi="Times New Roman"/>
          <w:color w:val="000000"/>
          <w:sz w:val="26"/>
          <w:szCs w:val="26"/>
        </w:rPr>
        <w:t>zuerst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denn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zum</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Schluss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usw</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Распознавание и употребление в устной и письменной речи изученных морфологических форм и синтаксических конструкций немецкого языка.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Сложносочинённые предложения с наречием </w:t>
      </w:r>
      <w:proofErr w:type="spellStart"/>
      <w:r w:rsidRPr="00761576">
        <w:rPr>
          <w:rFonts w:ascii="Times New Roman" w:hAnsi="Times New Roman"/>
          <w:color w:val="000000"/>
          <w:sz w:val="26"/>
          <w:szCs w:val="26"/>
        </w:rPr>
        <w:t>darum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Сложноподчинённые предложения: дополнительные (с союзом </w:t>
      </w:r>
      <w:proofErr w:type="spellStart"/>
      <w:r w:rsidRPr="00761576">
        <w:rPr>
          <w:rFonts w:ascii="Times New Roman" w:hAnsi="Times New Roman"/>
          <w:color w:val="000000"/>
          <w:sz w:val="26"/>
          <w:szCs w:val="26"/>
        </w:rPr>
        <w:t>dass</w:t>
      </w:r>
      <w:proofErr w:type="spellEnd"/>
      <w:r w:rsidRPr="00761576">
        <w:rPr>
          <w:rFonts w:ascii="Times New Roman" w:hAnsi="Times New Roman"/>
          <w:color w:val="000000"/>
          <w:sz w:val="26"/>
          <w:szCs w:val="26"/>
        </w:rPr>
        <w:t xml:space="preserve">), причины (с союзом </w:t>
      </w:r>
      <w:proofErr w:type="spellStart"/>
      <w:r w:rsidRPr="00761576">
        <w:rPr>
          <w:rFonts w:ascii="Times New Roman" w:hAnsi="Times New Roman"/>
          <w:color w:val="000000"/>
          <w:sz w:val="26"/>
          <w:szCs w:val="26"/>
        </w:rPr>
        <w:t>weil</w:t>
      </w:r>
      <w:proofErr w:type="spellEnd"/>
      <w:r w:rsidRPr="00761576">
        <w:rPr>
          <w:rFonts w:ascii="Times New Roman" w:hAnsi="Times New Roman"/>
          <w:color w:val="000000"/>
          <w:sz w:val="26"/>
          <w:szCs w:val="26"/>
        </w:rPr>
        <w:t xml:space="preserve">), условия (с союзом </w:t>
      </w:r>
      <w:proofErr w:type="spellStart"/>
      <w:r w:rsidRPr="00761576">
        <w:rPr>
          <w:rFonts w:ascii="Times New Roman" w:hAnsi="Times New Roman"/>
          <w:color w:val="000000"/>
          <w:sz w:val="26"/>
          <w:szCs w:val="26"/>
        </w:rPr>
        <w:t>wenn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Предложения с глаголами, требующими употребления после них частицы </w:t>
      </w:r>
      <w:proofErr w:type="spellStart"/>
      <w:r w:rsidRPr="00761576">
        <w:rPr>
          <w:rFonts w:ascii="Times New Roman" w:hAnsi="Times New Roman"/>
          <w:color w:val="000000"/>
          <w:sz w:val="26"/>
          <w:szCs w:val="26"/>
        </w:rPr>
        <w:t>zu</w:t>
      </w:r>
      <w:proofErr w:type="spellEnd"/>
      <w:r w:rsidRPr="00761576">
        <w:rPr>
          <w:rFonts w:ascii="Times New Roman" w:hAnsi="Times New Roman"/>
          <w:color w:val="000000"/>
          <w:sz w:val="26"/>
          <w:szCs w:val="26"/>
        </w:rPr>
        <w:t xml:space="preserve"> и инфинитива.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Предложения с неопределённо-личным местоимением </w:t>
      </w:r>
      <w:proofErr w:type="spellStart"/>
      <w:r w:rsidRPr="00761576">
        <w:rPr>
          <w:rFonts w:ascii="Times New Roman" w:hAnsi="Times New Roman"/>
          <w:color w:val="000000"/>
          <w:sz w:val="26"/>
          <w:szCs w:val="26"/>
        </w:rPr>
        <w:t>man</w:t>
      </w:r>
      <w:proofErr w:type="spellEnd"/>
      <w:r w:rsidRPr="00761576">
        <w:rPr>
          <w:rFonts w:ascii="Times New Roman" w:hAnsi="Times New Roman"/>
          <w:color w:val="000000"/>
          <w:sz w:val="26"/>
          <w:szCs w:val="26"/>
        </w:rPr>
        <w:t>, в том числе с модальными глаголами (</w:t>
      </w:r>
      <w:proofErr w:type="spellStart"/>
      <w:r w:rsidRPr="00761576">
        <w:rPr>
          <w:rFonts w:ascii="Times New Roman" w:hAnsi="Times New Roman"/>
          <w:color w:val="000000"/>
          <w:sz w:val="26"/>
          <w:szCs w:val="26"/>
        </w:rPr>
        <w:t>Man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spricht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Deutsch</w:t>
      </w:r>
      <w:proofErr w:type="spellEnd"/>
      <w:r w:rsidRPr="00761576">
        <w:rPr>
          <w:rFonts w:ascii="Times New Roman" w:hAnsi="Times New Roman"/>
          <w:color w:val="000000"/>
          <w:sz w:val="26"/>
          <w:szCs w:val="26"/>
        </w:rPr>
        <w:t>.</w:t>
      </w:r>
      <w:proofErr w:type="gramEnd"/>
      <w:r w:rsidRPr="00761576">
        <w:rPr>
          <w:rFonts w:ascii="Times New Roman" w:hAnsi="Times New Roman"/>
          <w:color w:val="000000"/>
          <w:sz w:val="26"/>
          <w:szCs w:val="26"/>
        </w:rPr>
        <w:t xml:space="preserve"> </w:t>
      </w:r>
      <w:proofErr w:type="spellStart"/>
      <w:proofErr w:type="gramStart"/>
      <w:r w:rsidRPr="00761576">
        <w:rPr>
          <w:rFonts w:ascii="Times New Roman" w:hAnsi="Times New Roman"/>
          <w:color w:val="000000"/>
          <w:sz w:val="26"/>
          <w:szCs w:val="26"/>
        </w:rPr>
        <w:t>Man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darf</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hier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Ball</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spielen</w:t>
      </w:r>
      <w:proofErr w:type="spellEnd"/>
      <w:r w:rsidRPr="00761576">
        <w:rPr>
          <w:rFonts w:ascii="Times New Roman" w:hAnsi="Times New Roman"/>
          <w:color w:val="000000"/>
          <w:sz w:val="26"/>
          <w:szCs w:val="26"/>
        </w:rPr>
        <w:t>.).</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Модальные глаголы в </w:t>
      </w:r>
      <w:proofErr w:type="spellStart"/>
      <w:r w:rsidRPr="00761576">
        <w:rPr>
          <w:rFonts w:ascii="Times New Roman" w:hAnsi="Times New Roman"/>
          <w:color w:val="000000"/>
          <w:sz w:val="26"/>
          <w:szCs w:val="26"/>
        </w:rPr>
        <w:t>Präteritum</w:t>
      </w:r>
      <w:proofErr w:type="spellEnd"/>
      <w:r w:rsidRPr="00761576">
        <w:rPr>
          <w:rFonts w:ascii="Times New Roman" w:hAnsi="Times New Roman"/>
          <w:color w:val="000000"/>
          <w:sz w:val="26"/>
          <w:szCs w:val="26"/>
        </w:rPr>
        <w:t xml:space="preserve">. </w:t>
      </w:r>
    </w:p>
    <w:p w:rsidR="00737D29" w:rsidRPr="00761576" w:rsidRDefault="009900A6">
      <w:pPr>
        <w:spacing w:after="0" w:line="264" w:lineRule="auto"/>
        <w:ind w:firstLine="600"/>
        <w:jc w:val="both"/>
        <w:rPr>
          <w:sz w:val="26"/>
          <w:szCs w:val="26"/>
        </w:rPr>
      </w:pPr>
      <w:proofErr w:type="spellStart"/>
      <w:proofErr w:type="gramStart"/>
      <w:r w:rsidRPr="00761576">
        <w:rPr>
          <w:rFonts w:ascii="Times New Roman" w:hAnsi="Times New Roman"/>
          <w:color w:val="000000"/>
          <w:sz w:val="26"/>
          <w:szCs w:val="26"/>
        </w:rPr>
        <w:t>O</w:t>
      </w:r>
      <w:proofErr w:type="gramEnd"/>
      <w:r w:rsidRPr="00761576">
        <w:rPr>
          <w:rFonts w:ascii="Times New Roman" w:hAnsi="Times New Roman"/>
          <w:color w:val="000000"/>
          <w:sz w:val="26"/>
          <w:szCs w:val="26"/>
        </w:rPr>
        <w:t>трицания</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kein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nicht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doch</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Числительные для обозначения дат и больших чисел (до 1 000 000).</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Социокультурные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Знание и использование в устной и письменной речи наиболее употребительной тематической фоновой лексики в рамках отобранного </w:t>
      </w:r>
      <w:r w:rsidRPr="00761576">
        <w:rPr>
          <w:rFonts w:ascii="Times New Roman" w:hAnsi="Times New Roman"/>
          <w:color w:val="000000"/>
          <w:sz w:val="26"/>
          <w:szCs w:val="26"/>
        </w:rPr>
        <w:lastRenderedPageBreak/>
        <w:t>тематического содержания (основные национальные праздники, традиции в питании и проведении досуга, система образования).</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писать своё имя и фамилию, а также имена и фамилии своих родственников и друзей на немецком языке;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оформлять свой адрес на немецком языке (в анкете);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Россию и страну (страны)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рассказывать о выдающихся людях родной страны и страны (стран) изучаемого языка (учёных, писателях, поэтах, спортсменах).</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Использование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Переспрашивание, просьба повторить, уточняя значение незнакомых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Использование при формулировании собственных высказываний, ключевых слов, плана.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8 КЛАСС</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Взаимоотношения в семье и с друзьями.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Внешность и характер человека (литературного персонажа).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lastRenderedPageBreak/>
        <w:t>Досуг и увлечения (хобби) современного подростка (чтение, кино, театр, музей, спорт, музыка).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Здоровый образ жизни: режим труда и отдыха, фитнес, сбалансированное питание. Посещение врача.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Покупки: одежда, обувь и продукты питания. Карманные деньги.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Виды отдыха в различное время года. Путешествия по России и иностранным странам.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Природа: флора и фауна. Климат, погода.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Условия проживания в городской (сельской) местности. Транспорт.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Средства массовой информации (телевидение, радио, пресса, Интернет).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Родная страна и страна (страны) изучаемого языка. </w:t>
      </w:r>
      <w:proofErr w:type="gramStart"/>
      <w:r w:rsidRPr="00761576">
        <w:rPr>
          <w:rFonts w:ascii="Times New Roman" w:hAnsi="Times New Roman"/>
          <w:color w:val="000000"/>
          <w:sz w:val="26"/>
          <w:szCs w:val="26"/>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Выдающиеся люди родной страны и страны (стран) изучаемого языка: писатели, художники, музыканты.</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диалогической речи</w:t>
      </w:r>
      <w:r w:rsidRPr="00761576">
        <w:rPr>
          <w:rFonts w:ascii="Times New Roman" w:hAnsi="Times New Roman"/>
          <w:color w:val="000000"/>
          <w:sz w:val="26"/>
          <w:szCs w:val="26"/>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диалога – до 7 реплик со стороны каждого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монологической речи</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создание устных связных монологических высказываний с использованием основных коммуникативных типов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повествование или сообщение;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выражение и аргументирование своего мнения по отношению </w:t>
      </w:r>
      <w:proofErr w:type="gramStart"/>
      <w:r w:rsidRPr="00761576">
        <w:rPr>
          <w:rFonts w:ascii="Times New Roman" w:hAnsi="Times New Roman"/>
          <w:color w:val="000000"/>
          <w:sz w:val="26"/>
          <w:szCs w:val="26"/>
        </w:rPr>
        <w:t>к</w:t>
      </w:r>
      <w:proofErr w:type="gramEnd"/>
      <w:r w:rsidRPr="00761576">
        <w:rPr>
          <w:rFonts w:ascii="Times New Roman" w:hAnsi="Times New Roman"/>
          <w:color w:val="000000"/>
          <w:sz w:val="26"/>
          <w:szCs w:val="26"/>
        </w:rPr>
        <w:t xml:space="preserve"> услышанному (прочитанному);</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изложение (пересказ) основного содержания, прочитанного (прослушанного)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составление рассказа по картинкам;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изложение результатов выполненной проектной работы.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монологического высказывания – 9–10 фраз.</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37D29" w:rsidRPr="00761576" w:rsidRDefault="009900A6">
      <w:pPr>
        <w:spacing w:after="0" w:line="264" w:lineRule="auto"/>
        <w:ind w:firstLine="600"/>
        <w:jc w:val="both"/>
        <w:rPr>
          <w:sz w:val="26"/>
          <w:szCs w:val="26"/>
        </w:rPr>
      </w:pPr>
      <w:proofErr w:type="spellStart"/>
      <w:proofErr w:type="gram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игнорировать незнакомые слова, не существенные для понимания основного содержания.</w:t>
      </w:r>
      <w:proofErr w:type="gramEnd"/>
    </w:p>
    <w:p w:rsidR="00737D29" w:rsidRPr="00761576" w:rsidRDefault="009900A6">
      <w:pPr>
        <w:spacing w:after="0" w:line="264" w:lineRule="auto"/>
        <w:ind w:firstLine="600"/>
        <w:jc w:val="both"/>
        <w:rPr>
          <w:sz w:val="26"/>
          <w:szCs w:val="26"/>
        </w:rPr>
      </w:pPr>
      <w:proofErr w:type="spellStart"/>
      <w:proofErr w:type="gram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Тексты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диалог (беседа), высказывания собеседников в ситуациях повседневного общения, рассказ, сообщение информационного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2 минут.</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Смысловое чтение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w:t>
      </w:r>
      <w:r w:rsidRPr="00761576">
        <w:rPr>
          <w:rFonts w:ascii="Times New Roman" w:hAnsi="Times New Roman"/>
          <w:color w:val="000000"/>
          <w:sz w:val="26"/>
          <w:szCs w:val="26"/>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Чтение </w:t>
      </w:r>
      <w:proofErr w:type="spellStart"/>
      <w:r w:rsidRPr="00761576">
        <w:rPr>
          <w:rFonts w:ascii="Times New Roman" w:hAnsi="Times New Roman"/>
          <w:color w:val="000000"/>
          <w:sz w:val="26"/>
          <w:szCs w:val="26"/>
        </w:rPr>
        <w:t>несплошных</w:t>
      </w:r>
      <w:proofErr w:type="spellEnd"/>
      <w:r w:rsidRPr="00761576">
        <w:rPr>
          <w:rFonts w:ascii="Times New Roman" w:hAnsi="Times New Roman"/>
          <w:color w:val="000000"/>
          <w:sz w:val="26"/>
          <w:szCs w:val="26"/>
        </w:rPr>
        <w:t xml:space="preserve"> текстов (таблиц, диаграмм, схем) и понимание представленной в них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(текстов) для чтения – 350–500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умений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составление плана (тезисов) устного или письменного сообщения;</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761576">
        <w:rPr>
          <w:rFonts w:ascii="Times New Roman" w:hAnsi="Times New Roman"/>
          <w:color w:val="000000"/>
          <w:sz w:val="26"/>
          <w:szCs w:val="26"/>
        </w:rPr>
        <w:t>Объём письма – до 110 слов;</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lastRenderedPageBreak/>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Тексты для чтения вслух: сообщение информационного характера, отрывок из статьи научно-популярного характера, рассказ, диалог (беседа).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для чтения вслух – до 110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написание изученных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Основные способы словообразования: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аффиксация: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имён существительных при помощи суффикса -</w:t>
      </w:r>
      <w:proofErr w:type="spellStart"/>
      <w:r w:rsidRPr="00761576">
        <w:rPr>
          <w:rFonts w:ascii="Times New Roman" w:hAnsi="Times New Roman"/>
          <w:color w:val="000000"/>
          <w:sz w:val="26"/>
          <w:szCs w:val="26"/>
        </w:rPr>
        <w:t>ik</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Grammatik</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имён прилагательных при помощи суффикса -</w:t>
      </w:r>
      <w:proofErr w:type="spellStart"/>
      <w:r w:rsidRPr="00761576">
        <w:rPr>
          <w:rFonts w:ascii="Times New Roman" w:hAnsi="Times New Roman"/>
          <w:color w:val="000000"/>
          <w:sz w:val="26"/>
          <w:szCs w:val="26"/>
        </w:rPr>
        <w:t>los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geschmacklos</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словосложение: образование сложных прилагательных путём соединения двух прилагательных (</w:t>
      </w:r>
      <w:proofErr w:type="spellStart"/>
      <w:r w:rsidRPr="00761576">
        <w:rPr>
          <w:rFonts w:ascii="Times New Roman" w:hAnsi="Times New Roman"/>
          <w:color w:val="000000"/>
          <w:sz w:val="26"/>
          <w:szCs w:val="26"/>
        </w:rPr>
        <w:t>dunkelblau</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Многозначные лексические единицы. Синонимы. Антонимы.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Различные средства связи в тексте для обеспечения его целостности (</w:t>
      </w:r>
      <w:proofErr w:type="spellStart"/>
      <w:r w:rsidRPr="00761576">
        <w:rPr>
          <w:rFonts w:ascii="Times New Roman" w:hAnsi="Times New Roman"/>
          <w:color w:val="000000"/>
          <w:sz w:val="26"/>
          <w:szCs w:val="26"/>
        </w:rPr>
        <w:t>zuerst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denn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zum</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Schluss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usw</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Распознавание и употребление в устной и письменной речи изученных морфологических форм и синтаксических конструкций немецкого языка.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 xml:space="preserve">Сложноподчинённые предложения времени с союзами </w:t>
      </w:r>
      <w:proofErr w:type="spellStart"/>
      <w:r w:rsidRPr="00761576">
        <w:rPr>
          <w:rFonts w:ascii="Times New Roman" w:hAnsi="Times New Roman"/>
          <w:color w:val="000000"/>
          <w:sz w:val="26"/>
          <w:szCs w:val="26"/>
        </w:rPr>
        <w:t>wenn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als</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Глаголы в видовременных формах страдательного наклонения (</w:t>
      </w:r>
      <w:proofErr w:type="spellStart"/>
      <w:r w:rsidRPr="00761576">
        <w:rPr>
          <w:rFonts w:ascii="Times New Roman" w:hAnsi="Times New Roman"/>
          <w:color w:val="000000"/>
          <w:sz w:val="26"/>
          <w:szCs w:val="26"/>
        </w:rPr>
        <w:t>Präsens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Präteritum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Наиболее распространённые глаголы с управлением и местоимённые наречия.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Склонение прилагательных.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Предлоги, используемые с дательным падежом.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Предлоги, используемые с винительным падежом.</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Социокультурные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Соблюдение норм вежливости в межкультурном общении.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Россию и страну (страны)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некоторые культурные явления родной страны и страны (стран) изучаемого языка;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Использование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Переспрашивать, просить повторить, уточняя значения незнакомых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Использование при формулировании собственных высказываний, ключевых слов, плана.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9 КЛАСС</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Взаимоотношения в семье и с друзьями. Конфликты и их решения.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Внешность и характер человека (литературного персонажа).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Досуг и увлечения (хобби) современного подростка (чтение, кино, театр, музыка, музей, спорт живопись, компьютерные игры).</w:t>
      </w:r>
      <w:proofErr w:type="gramEnd"/>
      <w:r w:rsidRPr="00761576">
        <w:rPr>
          <w:rFonts w:ascii="Times New Roman" w:hAnsi="Times New Roman"/>
          <w:color w:val="000000"/>
          <w:sz w:val="26"/>
          <w:szCs w:val="26"/>
        </w:rPr>
        <w:t xml:space="preserve"> Роль книги в жизни подростка.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Здоровый образ жизни: режим труда и отдыха, фитнес, сбалансированное питание. Посещение врача.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Покупки: одежда, обувь и продукты питания. Карманные деньги. Молодёжная мода.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Виды отдыха в различное время года. Путешествия по России и иностранным странам. Транспорт.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Природа: флора и фауна. Проблемы экологии. Защита окружающей среды. Климат, погода. Стихийные бедствия.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Средства массовой информации (телевидение, радио, пресса, Интернет).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Родная страна и страна (страны) изучаемого языка. </w:t>
      </w:r>
      <w:proofErr w:type="gramStart"/>
      <w:r w:rsidRPr="00761576">
        <w:rPr>
          <w:rFonts w:ascii="Times New Roman" w:hAnsi="Times New Roman"/>
          <w:color w:val="000000"/>
          <w:sz w:val="26"/>
          <w:szCs w:val="26"/>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диалогической речи</w:t>
      </w:r>
      <w:r w:rsidRPr="00761576">
        <w:rPr>
          <w:rFonts w:ascii="Times New Roman" w:hAnsi="Times New Roman"/>
          <w:color w:val="000000"/>
          <w:sz w:val="26"/>
          <w:szCs w:val="26"/>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761576">
        <w:rPr>
          <w:rFonts w:ascii="Times New Roman" w:hAnsi="Times New Roman"/>
          <w:color w:val="000000"/>
          <w:sz w:val="26"/>
          <w:szCs w:val="26"/>
        </w:rPr>
        <w:lastRenderedPageBreak/>
        <w:t>совместной деятельности, вежливо соглашаться (не соглашаться) на предложение собеседника, объясняя причину своего решения;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Развитие коммуникативных умений </w:t>
      </w:r>
      <w:r w:rsidRPr="00761576">
        <w:rPr>
          <w:rFonts w:ascii="Times New Roman" w:hAnsi="Times New Roman"/>
          <w:color w:val="000000"/>
          <w:sz w:val="26"/>
          <w:szCs w:val="26"/>
          <w:u w:val="single"/>
        </w:rPr>
        <w:t>монологической речи</w:t>
      </w:r>
      <w:r w:rsidRPr="00761576">
        <w:rPr>
          <w:rFonts w:ascii="Times New Roman" w:hAnsi="Times New Roman"/>
          <w:color w:val="000000"/>
          <w:sz w:val="26"/>
          <w:szCs w:val="26"/>
        </w:rPr>
        <w:t xml:space="preserve"> – создание устных связных монологических высказываний с использованием основных коммуникативных типов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повествование или сообщение;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рассуждение;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выражение и краткое аргументирование своего мнения по отношению </w:t>
      </w:r>
      <w:proofErr w:type="gramStart"/>
      <w:r w:rsidRPr="00761576">
        <w:rPr>
          <w:rFonts w:ascii="Times New Roman" w:hAnsi="Times New Roman"/>
          <w:color w:val="000000"/>
          <w:sz w:val="26"/>
          <w:szCs w:val="26"/>
        </w:rPr>
        <w:t>к</w:t>
      </w:r>
      <w:proofErr w:type="gramEnd"/>
      <w:r w:rsidRPr="00761576">
        <w:rPr>
          <w:rFonts w:ascii="Times New Roman" w:hAnsi="Times New Roman"/>
          <w:color w:val="000000"/>
          <w:sz w:val="26"/>
          <w:szCs w:val="26"/>
        </w:rPr>
        <w:t xml:space="preserve"> услышанному (прочитанному);</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составление рассказа по картинкам;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изложение результатов выполненной проектной работы.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монологического высказывания – 10–12 фраз.</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 непосредственном общении: понимать на слух речь учителя и одноклассников и вербально (</w:t>
      </w:r>
      <w:proofErr w:type="spellStart"/>
      <w:r w:rsidRPr="00761576">
        <w:rPr>
          <w:rFonts w:ascii="Times New Roman" w:hAnsi="Times New Roman"/>
          <w:color w:val="000000"/>
          <w:sz w:val="26"/>
          <w:szCs w:val="26"/>
        </w:rPr>
        <w:t>невербально</w:t>
      </w:r>
      <w:proofErr w:type="spellEnd"/>
      <w:r w:rsidRPr="00761576">
        <w:rPr>
          <w:rFonts w:ascii="Times New Roman" w:hAnsi="Times New Roman"/>
          <w:color w:val="000000"/>
          <w:sz w:val="26"/>
          <w:szCs w:val="26"/>
        </w:rPr>
        <w:t xml:space="preserve">) реагировать на </w:t>
      </w:r>
      <w:proofErr w:type="gramStart"/>
      <w:r w:rsidRPr="00761576">
        <w:rPr>
          <w:rFonts w:ascii="Times New Roman" w:hAnsi="Times New Roman"/>
          <w:color w:val="000000"/>
          <w:sz w:val="26"/>
          <w:szCs w:val="26"/>
        </w:rPr>
        <w:t>услышанное</w:t>
      </w:r>
      <w:proofErr w:type="gramEnd"/>
      <w:r w:rsidRPr="00761576">
        <w:rPr>
          <w:rFonts w:ascii="Times New Roman" w:hAnsi="Times New Roman"/>
          <w:color w:val="000000"/>
          <w:sz w:val="26"/>
          <w:szCs w:val="26"/>
        </w:rPr>
        <w:t>, использовать переспрос или просьбу повторить для уточнения отдельных деталей.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37D29" w:rsidRPr="00761576" w:rsidRDefault="009900A6">
      <w:pPr>
        <w:spacing w:after="0" w:line="264" w:lineRule="auto"/>
        <w:ind w:firstLine="600"/>
        <w:jc w:val="both"/>
        <w:rPr>
          <w:sz w:val="26"/>
          <w:szCs w:val="26"/>
        </w:rPr>
      </w:pPr>
      <w:proofErr w:type="spellStart"/>
      <w:proofErr w:type="gram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737D29" w:rsidRPr="00761576" w:rsidRDefault="009900A6">
      <w:pPr>
        <w:spacing w:after="0" w:line="264" w:lineRule="auto"/>
        <w:ind w:firstLine="600"/>
        <w:jc w:val="both"/>
        <w:rPr>
          <w:sz w:val="26"/>
          <w:szCs w:val="26"/>
        </w:rPr>
      </w:pPr>
      <w:proofErr w:type="spellStart"/>
      <w:proofErr w:type="gramStart"/>
      <w:r w:rsidRPr="00761576">
        <w:rPr>
          <w:rFonts w:ascii="Times New Roman" w:hAnsi="Times New Roman"/>
          <w:color w:val="000000"/>
          <w:sz w:val="26"/>
          <w:szCs w:val="26"/>
        </w:rPr>
        <w:t>Аудирование</w:t>
      </w:r>
      <w:proofErr w:type="spellEnd"/>
      <w:r w:rsidRPr="00761576">
        <w:rPr>
          <w:rFonts w:ascii="Times New Roman" w:hAnsi="Times New Roman"/>
          <w:color w:val="000000"/>
          <w:sz w:val="26"/>
          <w:szCs w:val="26"/>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Тексты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диалог (беседа), высказывания собеседников в ситуациях повседневного общения, рассказ, сообщение информационного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Языковая сложность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должна соответствовать базовому уровню (А</w:t>
      </w:r>
      <w:proofErr w:type="gramStart"/>
      <w:r w:rsidRPr="00761576">
        <w:rPr>
          <w:rFonts w:ascii="Times New Roman" w:hAnsi="Times New Roman"/>
          <w:color w:val="000000"/>
          <w:sz w:val="26"/>
          <w:szCs w:val="26"/>
        </w:rPr>
        <w:t>2</w:t>
      </w:r>
      <w:proofErr w:type="gramEnd"/>
      <w:r w:rsidRPr="00761576">
        <w:rPr>
          <w:rFonts w:ascii="Times New Roman" w:hAnsi="Times New Roman"/>
          <w:color w:val="000000"/>
          <w:sz w:val="26"/>
          <w:szCs w:val="26"/>
        </w:rPr>
        <w:t xml:space="preserve"> – </w:t>
      </w:r>
      <w:proofErr w:type="spellStart"/>
      <w:r w:rsidRPr="00761576">
        <w:rPr>
          <w:rFonts w:ascii="Times New Roman" w:hAnsi="Times New Roman"/>
          <w:color w:val="000000"/>
          <w:sz w:val="26"/>
          <w:szCs w:val="26"/>
        </w:rPr>
        <w:t>допороговому</w:t>
      </w:r>
      <w:proofErr w:type="spellEnd"/>
      <w:r w:rsidRPr="00761576">
        <w:rPr>
          <w:rFonts w:ascii="Times New Roman" w:hAnsi="Times New Roman"/>
          <w:color w:val="000000"/>
          <w:sz w:val="26"/>
          <w:szCs w:val="26"/>
        </w:rPr>
        <w:t xml:space="preserve"> уровню по общеевропейской шкале).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2 минут.</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Смысловое чтение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Чтение </w:t>
      </w:r>
      <w:proofErr w:type="spellStart"/>
      <w:r w:rsidRPr="00761576">
        <w:rPr>
          <w:rFonts w:ascii="Times New Roman" w:hAnsi="Times New Roman"/>
          <w:color w:val="000000"/>
          <w:sz w:val="26"/>
          <w:szCs w:val="26"/>
        </w:rPr>
        <w:t>несплошных</w:t>
      </w:r>
      <w:proofErr w:type="spellEnd"/>
      <w:r w:rsidRPr="00761576">
        <w:rPr>
          <w:rFonts w:ascii="Times New Roman" w:hAnsi="Times New Roman"/>
          <w:color w:val="000000"/>
          <w:sz w:val="26"/>
          <w:szCs w:val="26"/>
        </w:rPr>
        <w:t xml:space="preserve"> текстов (таблиц, диаграмм, схем) и понимание представленной в них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761576">
        <w:rPr>
          <w:rFonts w:ascii="Times New Roman" w:hAnsi="Times New Roman"/>
          <w:color w:val="000000"/>
          <w:sz w:val="26"/>
          <w:szCs w:val="26"/>
        </w:rPr>
        <w:t>несплошной</w:t>
      </w:r>
      <w:proofErr w:type="spellEnd"/>
      <w:r w:rsidRPr="00761576">
        <w:rPr>
          <w:rFonts w:ascii="Times New Roman" w:hAnsi="Times New Roman"/>
          <w:color w:val="000000"/>
          <w:sz w:val="26"/>
          <w:szCs w:val="26"/>
        </w:rPr>
        <w:t xml:space="preserve"> текст (таблица, диаграмма).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Языковая сложность текстов для чтения должна соответствовать базовому уровню (А</w:t>
      </w:r>
      <w:proofErr w:type="gramStart"/>
      <w:r w:rsidRPr="00761576">
        <w:rPr>
          <w:rFonts w:ascii="Times New Roman" w:hAnsi="Times New Roman"/>
          <w:color w:val="000000"/>
          <w:sz w:val="26"/>
          <w:szCs w:val="26"/>
        </w:rPr>
        <w:t>2</w:t>
      </w:r>
      <w:proofErr w:type="gramEnd"/>
      <w:r w:rsidRPr="00761576">
        <w:rPr>
          <w:rFonts w:ascii="Times New Roman" w:hAnsi="Times New Roman"/>
          <w:color w:val="000000"/>
          <w:sz w:val="26"/>
          <w:szCs w:val="26"/>
        </w:rPr>
        <w:t xml:space="preserve"> – </w:t>
      </w:r>
      <w:proofErr w:type="spellStart"/>
      <w:r w:rsidRPr="00761576">
        <w:rPr>
          <w:rFonts w:ascii="Times New Roman" w:hAnsi="Times New Roman"/>
          <w:color w:val="000000"/>
          <w:sz w:val="26"/>
          <w:szCs w:val="26"/>
        </w:rPr>
        <w:t>допороговому</w:t>
      </w:r>
      <w:proofErr w:type="spellEnd"/>
      <w:r w:rsidRPr="00761576">
        <w:rPr>
          <w:rFonts w:ascii="Times New Roman" w:hAnsi="Times New Roman"/>
          <w:color w:val="000000"/>
          <w:sz w:val="26"/>
          <w:szCs w:val="26"/>
        </w:rPr>
        <w:t xml:space="preserve"> уровню по общеевропейской шкале).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(текстов) для чтения – 500–600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умений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составление плана/тезисов устного или письменного сообщения;</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761576">
        <w:rPr>
          <w:rFonts w:ascii="Times New Roman" w:hAnsi="Times New Roman"/>
          <w:color w:val="000000"/>
          <w:sz w:val="26"/>
          <w:szCs w:val="26"/>
        </w:rPr>
        <w:t>Объём письма – до 120 слов;</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заполнение таблицы с краткой фиксацией содержания прочитанного (прослушанного)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преобразование таблицы, схемы в текстовый вариант представления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письменное представление результатов выполненной проектной работы (объём – 100–120 слов).</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Выражение модального значения, чувства и эмоции.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Тексты для чтения вслух: сообщение информационного характера, отрывок из статьи научно-популярного характера, рассказ, диалог (беседа).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текста для чтения вслух – до 110 слов.</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написание изученных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Основные способы словообразования: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аффиксация: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имён существительных при помощи суффиксов -</w:t>
      </w:r>
      <w:proofErr w:type="spellStart"/>
      <w:r w:rsidRPr="00761576">
        <w:rPr>
          <w:rFonts w:ascii="Times New Roman" w:hAnsi="Times New Roman"/>
          <w:color w:val="000000"/>
          <w:sz w:val="26"/>
          <w:szCs w:val="26"/>
        </w:rPr>
        <w:t>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Biologie</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um</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Museum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образование имён прилагательных при помощи суффиксов -</w:t>
      </w:r>
      <w:proofErr w:type="spellStart"/>
      <w:r w:rsidRPr="00761576">
        <w:rPr>
          <w:rFonts w:ascii="Times New Roman" w:hAnsi="Times New Roman"/>
          <w:color w:val="000000"/>
          <w:sz w:val="26"/>
          <w:szCs w:val="26"/>
        </w:rPr>
        <w:t>sam</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erholsam</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bar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lesbar</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Многозначность лексических единиц. Синонимы. Антонимы. Сокращения и аббревиатуры.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Различные средства связи в тексте для обеспечения его целостности (</w:t>
      </w:r>
      <w:proofErr w:type="spellStart"/>
      <w:r w:rsidRPr="00761576">
        <w:rPr>
          <w:rFonts w:ascii="Times New Roman" w:hAnsi="Times New Roman"/>
          <w:color w:val="000000"/>
          <w:sz w:val="26"/>
          <w:szCs w:val="26"/>
        </w:rPr>
        <w:t>zuerst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denn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zum</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Schluss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usw</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Распознавание и употребление в устной и письменной речи изученных морфологических форм и синтаксических конструкций немецкого языка.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Сложносочинённые предложения с наречием </w:t>
      </w:r>
      <w:proofErr w:type="spellStart"/>
      <w:r w:rsidRPr="00761576">
        <w:rPr>
          <w:rFonts w:ascii="Times New Roman" w:hAnsi="Times New Roman"/>
          <w:color w:val="000000"/>
          <w:sz w:val="26"/>
          <w:szCs w:val="26"/>
        </w:rPr>
        <w:t>deshalb</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Сложноподчинённые предложения: времени с союзом </w:t>
      </w:r>
      <w:proofErr w:type="spellStart"/>
      <w:r w:rsidRPr="00761576">
        <w:rPr>
          <w:rFonts w:ascii="Times New Roman" w:hAnsi="Times New Roman"/>
          <w:color w:val="000000"/>
          <w:sz w:val="26"/>
          <w:szCs w:val="26"/>
        </w:rPr>
        <w:t>nachdem</w:t>
      </w:r>
      <w:proofErr w:type="spellEnd"/>
      <w:r w:rsidRPr="00761576">
        <w:rPr>
          <w:rFonts w:ascii="Times New Roman" w:hAnsi="Times New Roman"/>
          <w:color w:val="000000"/>
          <w:sz w:val="26"/>
          <w:szCs w:val="26"/>
        </w:rPr>
        <w:t xml:space="preserve">, цели с союзом </w:t>
      </w:r>
      <w:proofErr w:type="spellStart"/>
      <w:r w:rsidRPr="00761576">
        <w:rPr>
          <w:rFonts w:ascii="Times New Roman" w:hAnsi="Times New Roman"/>
          <w:color w:val="000000"/>
          <w:sz w:val="26"/>
          <w:szCs w:val="26"/>
        </w:rPr>
        <w:t>damit</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Формы сослагательного наклонения от глаголов </w:t>
      </w:r>
      <w:proofErr w:type="spellStart"/>
      <w:r w:rsidRPr="00761576">
        <w:rPr>
          <w:rFonts w:ascii="Times New Roman" w:hAnsi="Times New Roman"/>
          <w:color w:val="000000"/>
          <w:sz w:val="26"/>
          <w:szCs w:val="26"/>
        </w:rPr>
        <w:t>haben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sein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werden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können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mögen</w:t>
      </w:r>
      <w:proofErr w:type="spellEnd"/>
      <w:r w:rsidRPr="00761576">
        <w:rPr>
          <w:rFonts w:ascii="Times New Roman" w:hAnsi="Times New Roman"/>
          <w:color w:val="000000"/>
          <w:sz w:val="26"/>
          <w:szCs w:val="26"/>
        </w:rPr>
        <w:t xml:space="preserve">, сочетание </w:t>
      </w:r>
      <w:proofErr w:type="spellStart"/>
      <w:r w:rsidRPr="00761576">
        <w:rPr>
          <w:rFonts w:ascii="Times New Roman" w:hAnsi="Times New Roman"/>
          <w:color w:val="000000"/>
          <w:sz w:val="26"/>
          <w:szCs w:val="26"/>
        </w:rPr>
        <w:t>würde</w:t>
      </w:r>
      <w:proofErr w:type="spellEnd"/>
      <w:r w:rsidRPr="00761576">
        <w:rPr>
          <w:rFonts w:ascii="Times New Roman" w:hAnsi="Times New Roman"/>
          <w:color w:val="000000"/>
          <w:sz w:val="26"/>
          <w:szCs w:val="26"/>
        </w:rPr>
        <w:t xml:space="preserve"> + </w:t>
      </w:r>
      <w:proofErr w:type="spellStart"/>
      <w:r w:rsidRPr="00761576">
        <w:rPr>
          <w:rFonts w:ascii="Times New Roman" w:hAnsi="Times New Roman"/>
          <w:color w:val="000000"/>
          <w:sz w:val="26"/>
          <w:szCs w:val="26"/>
        </w:rPr>
        <w:t>Infinitiv</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lastRenderedPageBreak/>
        <w:t>Социокультурные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Формирование элементарного представления о различных вариантах немецкого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Соблюдение норм вежливости в межкультурном общении.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Развитие умений: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писать своё имя и фамилию, а также имена и фамилии своих родственников и друзей на немецком языке;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оформлять свой адрес на немецком языке (в анкете);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Россию и страну (страны)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Использование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Переспрашивать, просить повторить, уточняя значение незнакомых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Использование при формулировании собственных высказываний ключевых слов, плана.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37D29" w:rsidRPr="00761576" w:rsidRDefault="00737D29">
      <w:pPr>
        <w:rPr>
          <w:sz w:val="26"/>
          <w:szCs w:val="26"/>
        </w:rPr>
        <w:sectPr w:rsidR="00737D29" w:rsidRPr="00761576">
          <w:pgSz w:w="11906" w:h="16383"/>
          <w:pgMar w:top="1134" w:right="850" w:bottom="1134" w:left="1701" w:header="720" w:footer="720" w:gutter="0"/>
          <w:cols w:space="720"/>
        </w:sectPr>
      </w:pPr>
    </w:p>
    <w:p w:rsidR="00737D29" w:rsidRPr="00761576" w:rsidRDefault="009900A6">
      <w:pPr>
        <w:spacing w:after="0" w:line="264" w:lineRule="auto"/>
        <w:ind w:left="120"/>
        <w:jc w:val="both"/>
        <w:rPr>
          <w:sz w:val="26"/>
          <w:szCs w:val="26"/>
        </w:rPr>
      </w:pPr>
      <w:bookmarkStart w:id="8" w:name="block-19552807"/>
      <w:bookmarkEnd w:id="7"/>
      <w:r w:rsidRPr="00761576">
        <w:rPr>
          <w:rFonts w:ascii="Times New Roman" w:hAnsi="Times New Roman"/>
          <w:b/>
          <w:color w:val="000000"/>
          <w:sz w:val="26"/>
          <w:szCs w:val="26"/>
        </w:rPr>
        <w:lastRenderedPageBreak/>
        <w:t>ПЛАНИРУЕМЫЕ РЕЗУЛЬТАТЫ ОСВОЕНИЯ ПРОГРАММЫ ПО ИНОСТРАННОМУ (НЕМЕЦКОМУ) ЯЗЫКУ НА УРОВНЕ ОСНОВНОГО ОБЩЕГО ОБРАЗОВАНИЯ</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ЛИЧНОСТНЫЕ РЕЗУЛЬТАТЫ</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1) гражданского воспитания: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готовность к выполнению обязанностей гражданина и реализации его прав, уважение прав, свобод и законных интересов других людей;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активное участие в жизни семьи, организации, местного сообщества, родного края, страны;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неприятие любых форм экстремизма, дискриминации, понимание роли различных социальных институтов в жизни человека;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761576">
        <w:rPr>
          <w:rFonts w:ascii="Times New Roman" w:hAnsi="Times New Roman"/>
          <w:color w:val="000000"/>
          <w:sz w:val="26"/>
          <w:szCs w:val="26"/>
        </w:rPr>
        <w:t>волонтёрство</w:t>
      </w:r>
      <w:proofErr w:type="spellEnd"/>
      <w:r w:rsidRPr="00761576">
        <w:rPr>
          <w:rFonts w:ascii="Times New Roman" w:hAnsi="Times New Roman"/>
          <w:color w:val="000000"/>
          <w:sz w:val="26"/>
          <w:szCs w:val="26"/>
        </w:rPr>
        <w:t>, помощь людям, нуждающимся в ней).</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2) патриотического воспитания: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lastRenderedPageBreak/>
        <w:t>3) духовно-нравственного воспитания: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ориентация на моральные ценности и нормы в ситуациях нравственного выбора;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активное неприятие асоциальных поступков, свобода и ответственность личности в условиях индивидуального и общественного пространства.</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4) эстетического воспитания: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5) физического воспитания, формирования культуры здоровья и эмоционального благополучия: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осознание ценности жизни;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соблюдение правил безопасности, в том числе навыков безопасного поведения в </w:t>
      </w:r>
      <w:proofErr w:type="gramStart"/>
      <w:r w:rsidRPr="00761576">
        <w:rPr>
          <w:rFonts w:ascii="Times New Roman" w:hAnsi="Times New Roman"/>
          <w:color w:val="000000"/>
          <w:sz w:val="26"/>
          <w:szCs w:val="26"/>
        </w:rPr>
        <w:t>Интернет-среде</w:t>
      </w:r>
      <w:proofErr w:type="gram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умение принимать себя и других, не осуждая;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умение осознавать эмоциональное состояние себя и других, умение управлять собственным эмоциональным состоянием;</w:t>
      </w:r>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color w:val="000000"/>
          <w:sz w:val="26"/>
          <w:szCs w:val="26"/>
        </w:rPr>
        <w:t>сформированность</w:t>
      </w:r>
      <w:proofErr w:type="spellEnd"/>
      <w:r w:rsidRPr="00761576">
        <w:rPr>
          <w:rFonts w:ascii="Times New Roman" w:hAnsi="Times New Roman"/>
          <w:color w:val="000000"/>
          <w:sz w:val="26"/>
          <w:szCs w:val="26"/>
        </w:rPr>
        <w:t xml:space="preserve"> навыка рефлексии, признание своего права на ошибку и такого же права другого человека.</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6) трудового воспитания: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интерес к практическому изучению профессий и труда различного рода, в том числе на основе применения изучаемого предметного знания;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7) экологического воспитания: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повышение уровня экологической культуры, осознание глобального характера экологических проблем и путей их решения;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активное неприятие действий, приносящих вред окружающей среде;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8) ценности научного познания: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овладение языковой и читательской культурой как средством познания мира;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37D29" w:rsidRPr="00761576" w:rsidRDefault="009900A6">
      <w:pPr>
        <w:spacing w:after="0" w:line="264" w:lineRule="auto"/>
        <w:ind w:firstLine="600"/>
        <w:jc w:val="both"/>
        <w:rPr>
          <w:sz w:val="26"/>
          <w:szCs w:val="26"/>
        </w:rPr>
      </w:pPr>
      <w:r w:rsidRPr="00761576">
        <w:rPr>
          <w:rFonts w:ascii="Times New Roman" w:hAnsi="Times New Roman"/>
          <w:b/>
          <w:color w:val="000000"/>
          <w:sz w:val="26"/>
          <w:szCs w:val="26"/>
        </w:rPr>
        <w:t xml:space="preserve">9) адаптации </w:t>
      </w:r>
      <w:proofErr w:type="gramStart"/>
      <w:r w:rsidRPr="00761576">
        <w:rPr>
          <w:rFonts w:ascii="Times New Roman" w:hAnsi="Times New Roman"/>
          <w:b/>
          <w:color w:val="000000"/>
          <w:sz w:val="26"/>
          <w:szCs w:val="26"/>
        </w:rPr>
        <w:t>обучающегося</w:t>
      </w:r>
      <w:proofErr w:type="gramEnd"/>
      <w:r w:rsidRPr="00761576">
        <w:rPr>
          <w:rFonts w:ascii="Times New Roman" w:hAnsi="Times New Roman"/>
          <w:b/>
          <w:color w:val="000000"/>
          <w:sz w:val="26"/>
          <w:szCs w:val="26"/>
        </w:rPr>
        <w:t xml:space="preserve"> к изменяющимся условиям социальной и природной среды: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способность обучающихся во взаимодействии в условиях неопределенности, открытость опыту и знаниям других;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761576">
        <w:rPr>
          <w:rFonts w:ascii="Times New Roman" w:hAnsi="Times New Roman"/>
          <w:color w:val="000000"/>
          <w:sz w:val="26"/>
          <w:szCs w:val="26"/>
        </w:rPr>
        <w:lastRenderedPageBreak/>
        <w:t>оперировать терминами и представлениями в области концепции устойчивого развития;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умение анализировать и выявлять взаимосвязи природы, общества и экономики;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способность обучающихся осознавать стрессовую ситуацию, оценивать происходящие изменения и их последствия;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воспринимать стрессовую ситуацию как вызов, требующий контрмер;</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оценивать ситуацию стресса, корректировать принимаемые решения и действия;</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МЕТАПРЕДМЕТНЫЕ РЕЗУЛЬТАТЫ</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Познавательные универсальные учебные действия</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Базовые логические действия: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выявлять и характеризовать существенные признаки объектов (явлений);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устанавливать существенный признак классификации, основания для обобщения и сравнения, критерии проводимого анализа;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 учётом предложенной задачи выявлять закономерности и противоречия в рассматриваемых фактах, данных и наблюдениях;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предлагать критерии для выявления закономерностей и противоречий;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выявлять дефициты информации, данных, необходимых для решения поставленной задачи;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выявлять причинно-следственные связи при изучении явлений и процессов;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Базовые исследовательские действия</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вопросы как исследовательский инструмент познания;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формулировать гипотезу об истинности собственных суждений и суждений других, аргументировать свою позицию, мнение;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оценивать на применимость и достоверность информации, полученной в ходе исследования (эксперимента);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Работа с информацией: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оценивать надежность информации по критериям, предложенным педагогическим работником или сформулированным самостоятельно;</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эффективно запоминать и систематизировать информацию.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Овладение системой универсальных учебных познавательных действий обеспечивает </w:t>
      </w:r>
      <w:proofErr w:type="spellStart"/>
      <w:r w:rsidRPr="00761576">
        <w:rPr>
          <w:rFonts w:ascii="Times New Roman" w:hAnsi="Times New Roman"/>
          <w:color w:val="000000"/>
          <w:sz w:val="26"/>
          <w:szCs w:val="26"/>
        </w:rPr>
        <w:t>сформированность</w:t>
      </w:r>
      <w:proofErr w:type="spellEnd"/>
      <w:r w:rsidRPr="00761576">
        <w:rPr>
          <w:rFonts w:ascii="Times New Roman" w:hAnsi="Times New Roman"/>
          <w:color w:val="000000"/>
          <w:sz w:val="26"/>
          <w:szCs w:val="26"/>
        </w:rPr>
        <w:t xml:space="preserve"> когнитивных навыков </w:t>
      </w:r>
      <w:proofErr w:type="gramStart"/>
      <w:r w:rsidRPr="00761576">
        <w:rPr>
          <w:rFonts w:ascii="Times New Roman" w:hAnsi="Times New Roman"/>
          <w:color w:val="000000"/>
          <w:sz w:val="26"/>
          <w:szCs w:val="26"/>
        </w:rPr>
        <w:t>у</w:t>
      </w:r>
      <w:proofErr w:type="gramEnd"/>
      <w:r w:rsidRPr="00761576">
        <w:rPr>
          <w:rFonts w:ascii="Times New Roman" w:hAnsi="Times New Roman"/>
          <w:color w:val="000000"/>
          <w:sz w:val="26"/>
          <w:szCs w:val="26"/>
        </w:rPr>
        <w:t xml:space="preserve"> обучающихся.</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Коммуникативные универсальные учебные действия</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Общение: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воспринимать и формулировать суждения, выражать эмоции в соответствии с целями и условиями общения;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выражать свою точку зрения в устной и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Совместная деятельность:</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обобщать мнения нескольких человек, проявлять готовность руководить, выполнять поручения, подчиняться;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оценивать качество своего вклада в общий продукт по критериям, самостоятельно сформулированным участниками взаимодействия;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Овладение системой универсальных учебных коммуникативных действий обеспечивает </w:t>
      </w:r>
      <w:proofErr w:type="spellStart"/>
      <w:r w:rsidRPr="00761576">
        <w:rPr>
          <w:rFonts w:ascii="Times New Roman" w:hAnsi="Times New Roman"/>
          <w:color w:val="000000"/>
          <w:sz w:val="26"/>
          <w:szCs w:val="26"/>
        </w:rPr>
        <w:t>сформированность</w:t>
      </w:r>
      <w:proofErr w:type="spellEnd"/>
      <w:r w:rsidRPr="00761576">
        <w:rPr>
          <w:rFonts w:ascii="Times New Roman" w:hAnsi="Times New Roman"/>
          <w:color w:val="000000"/>
          <w:sz w:val="26"/>
          <w:szCs w:val="26"/>
        </w:rPr>
        <w:t xml:space="preserve"> социальных навыков и эмоционального интеллекта обучающихся.</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Регулятивные универсальные учебные действия</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Самоорганизация: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выявлять проблемы для решения в жизненных и учебных ситуациях;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ориентироваться в различных подходах принятия решений (индивидуальное, принятие решения в группе, принятие решений группой);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 xml:space="preserve">Самоконтроль: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владеть способами самоконтроля, </w:t>
      </w:r>
      <w:proofErr w:type="spellStart"/>
      <w:r w:rsidRPr="00761576">
        <w:rPr>
          <w:rFonts w:ascii="Times New Roman" w:hAnsi="Times New Roman"/>
          <w:color w:val="000000"/>
          <w:sz w:val="26"/>
          <w:szCs w:val="26"/>
        </w:rPr>
        <w:t>самомотивации</w:t>
      </w:r>
      <w:proofErr w:type="spellEnd"/>
      <w:r w:rsidRPr="00761576">
        <w:rPr>
          <w:rFonts w:ascii="Times New Roman" w:hAnsi="Times New Roman"/>
          <w:color w:val="000000"/>
          <w:sz w:val="26"/>
          <w:szCs w:val="26"/>
        </w:rPr>
        <w:t xml:space="preserve"> и рефлексии;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объяснять причины достижения (</w:t>
      </w:r>
      <w:proofErr w:type="spellStart"/>
      <w:r w:rsidRPr="00761576">
        <w:rPr>
          <w:rFonts w:ascii="Times New Roman" w:hAnsi="Times New Roman"/>
          <w:color w:val="000000"/>
          <w:sz w:val="26"/>
          <w:szCs w:val="26"/>
        </w:rPr>
        <w:t>недостижения</w:t>
      </w:r>
      <w:proofErr w:type="spellEnd"/>
      <w:r w:rsidRPr="00761576">
        <w:rPr>
          <w:rFonts w:ascii="Times New Roman" w:hAnsi="Times New Roman"/>
          <w:color w:val="000000"/>
          <w:sz w:val="26"/>
          <w:szCs w:val="26"/>
        </w:rPr>
        <w:t xml:space="preserve">) результатов деятельности, давать оценку приобретенному опыту, находить </w:t>
      </w:r>
      <w:proofErr w:type="gramStart"/>
      <w:r w:rsidRPr="00761576">
        <w:rPr>
          <w:rFonts w:ascii="Times New Roman" w:hAnsi="Times New Roman"/>
          <w:color w:val="000000"/>
          <w:sz w:val="26"/>
          <w:szCs w:val="26"/>
        </w:rPr>
        <w:t>позитивное</w:t>
      </w:r>
      <w:proofErr w:type="gramEnd"/>
      <w:r w:rsidRPr="00761576">
        <w:rPr>
          <w:rFonts w:ascii="Times New Roman" w:hAnsi="Times New Roman"/>
          <w:color w:val="000000"/>
          <w:sz w:val="26"/>
          <w:szCs w:val="26"/>
        </w:rPr>
        <w:t xml:space="preserve"> в произошедшей ситуации;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 xml:space="preserve">Эмоциональный интеллект: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различать, называть и управлять собственными эмоциями и эмоциями других;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выявлять и анализировать причины эмоций;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ставить себя на место другого человека, понимать мотивы и намерения другого, регулировать способ выражения эмоций.</w:t>
      </w: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Принятие себя и других: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осознанно относиться к другому человеку, его мнению;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признавать свое право на ошибку и такое же право </w:t>
      </w:r>
      <w:proofErr w:type="gramStart"/>
      <w:r w:rsidRPr="00761576">
        <w:rPr>
          <w:rFonts w:ascii="Times New Roman" w:hAnsi="Times New Roman"/>
          <w:color w:val="000000"/>
          <w:sz w:val="26"/>
          <w:szCs w:val="26"/>
        </w:rPr>
        <w:t>другого</w:t>
      </w:r>
      <w:proofErr w:type="gramEnd"/>
      <w:r w:rsidRPr="00761576">
        <w:rPr>
          <w:rFonts w:ascii="Times New Roman" w:hAnsi="Times New Roman"/>
          <w:color w:val="000000"/>
          <w:sz w:val="26"/>
          <w:szCs w:val="26"/>
        </w:rPr>
        <w:t xml:space="preserve">;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принимать себя и других, не осуждая;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открытость себе и другим;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осознавать невозможность контролировать все вокруг.</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left="120"/>
        <w:jc w:val="both"/>
        <w:rPr>
          <w:sz w:val="26"/>
          <w:szCs w:val="26"/>
        </w:rPr>
      </w:pPr>
      <w:r w:rsidRPr="00761576">
        <w:rPr>
          <w:rFonts w:ascii="Times New Roman" w:hAnsi="Times New Roman"/>
          <w:b/>
          <w:color w:val="000000"/>
          <w:sz w:val="26"/>
          <w:szCs w:val="26"/>
        </w:rPr>
        <w:t>ПРЕДМЕТНЫЕ РЕЗУЛЬТАТЫ</w:t>
      </w:r>
    </w:p>
    <w:p w:rsidR="00737D29" w:rsidRPr="00761576" w:rsidRDefault="00737D29">
      <w:pPr>
        <w:spacing w:after="0" w:line="264" w:lineRule="auto"/>
        <w:ind w:left="120"/>
        <w:jc w:val="both"/>
        <w:rPr>
          <w:sz w:val="26"/>
          <w:szCs w:val="26"/>
        </w:rPr>
      </w:pP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Предметные результаты освоения программы по иностранному (немецкому) языку к концу обучения </w:t>
      </w:r>
      <w:r w:rsidRPr="00761576">
        <w:rPr>
          <w:rFonts w:ascii="Times New Roman" w:hAnsi="Times New Roman"/>
          <w:b/>
          <w:i/>
          <w:color w:val="000000"/>
          <w:sz w:val="26"/>
          <w:szCs w:val="26"/>
        </w:rPr>
        <w:t>в 5 классе</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1) 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w:t>
      </w:r>
      <w:r w:rsidRPr="00761576">
        <w:rPr>
          <w:rFonts w:ascii="Times New Roman" w:hAnsi="Times New Roman"/>
          <w:color w:val="000000"/>
          <w:sz w:val="26"/>
          <w:szCs w:val="26"/>
        </w:rPr>
        <w:lastRenderedPageBreak/>
        <w:t>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1 минуты).</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Смысловое чтение:</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761576">
        <w:rPr>
          <w:rFonts w:ascii="Times New Roman" w:hAnsi="Times New Roman"/>
          <w:color w:val="000000"/>
          <w:sz w:val="26"/>
          <w:szCs w:val="26"/>
        </w:rPr>
        <w:t>несплошные</w:t>
      </w:r>
      <w:proofErr w:type="spellEnd"/>
      <w:r w:rsidRPr="00761576">
        <w:rPr>
          <w:rFonts w:ascii="Times New Roman" w:hAnsi="Times New Roman"/>
          <w:color w:val="000000"/>
          <w:sz w:val="26"/>
          <w:szCs w:val="26"/>
        </w:rPr>
        <w:t xml:space="preserve"> тексты (таблицы) и понимать представленную в них информацию.</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писать короткие поздравления с праздниками;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2) 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Графика, 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правильно писать изученные слова;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 xml:space="preserve">использовать точку, вопросительный и восклицательный знаки в конце предложения, запятую при перечислении;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пунктуационно правильно оформлять электронное сообщение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761576">
        <w:rPr>
          <w:rFonts w:ascii="Times New Roman" w:hAnsi="Times New Roman"/>
          <w:color w:val="000000"/>
          <w:sz w:val="26"/>
          <w:szCs w:val="26"/>
        </w:rPr>
        <w:t>er</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ler</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in</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chen</w:t>
      </w:r>
      <w:proofErr w:type="spellEnd"/>
      <w:r w:rsidRPr="00761576">
        <w:rPr>
          <w:rFonts w:ascii="Times New Roman" w:hAnsi="Times New Roman"/>
          <w:color w:val="000000"/>
          <w:sz w:val="26"/>
          <w:szCs w:val="26"/>
        </w:rPr>
        <w:t>, имена прилагательные с суффиксами -</w:t>
      </w:r>
      <w:proofErr w:type="spellStart"/>
      <w:r w:rsidRPr="00761576">
        <w:rPr>
          <w:rFonts w:ascii="Times New Roman" w:hAnsi="Times New Roman"/>
          <w:color w:val="000000"/>
          <w:sz w:val="26"/>
          <w:szCs w:val="26"/>
        </w:rPr>
        <w:t>ig</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lich</w:t>
      </w:r>
      <w:proofErr w:type="spellEnd"/>
      <w:r w:rsidRPr="00761576">
        <w:rPr>
          <w:rFonts w:ascii="Times New Roman" w:hAnsi="Times New Roman"/>
          <w:color w:val="000000"/>
          <w:sz w:val="26"/>
          <w:szCs w:val="26"/>
        </w:rPr>
        <w:t xml:space="preserve">, </w:t>
      </w:r>
      <w:proofErr w:type="gramStart"/>
      <w:r w:rsidRPr="00761576">
        <w:rPr>
          <w:rFonts w:ascii="Times New Roman" w:hAnsi="Times New Roman"/>
          <w:color w:val="000000"/>
          <w:sz w:val="26"/>
          <w:szCs w:val="26"/>
        </w:rPr>
        <w:t>числительные</w:t>
      </w:r>
      <w:proofErr w:type="gramEnd"/>
      <w:r w:rsidRPr="00761576">
        <w:rPr>
          <w:rFonts w:ascii="Times New Roman" w:hAnsi="Times New Roman"/>
          <w:color w:val="000000"/>
          <w:sz w:val="26"/>
          <w:szCs w:val="26"/>
        </w:rPr>
        <w:t xml:space="preserve"> образованные при помощи суффиксов -</w:t>
      </w:r>
      <w:proofErr w:type="spellStart"/>
      <w:r w:rsidRPr="00761576">
        <w:rPr>
          <w:rFonts w:ascii="Times New Roman" w:hAnsi="Times New Roman"/>
          <w:color w:val="000000"/>
          <w:sz w:val="26"/>
          <w:szCs w:val="26"/>
        </w:rPr>
        <w:t>zehn</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zig</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te</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ste</w:t>
      </w:r>
      <w:proofErr w:type="spellEnd"/>
      <w:r w:rsidRPr="00761576">
        <w:rPr>
          <w:rFonts w:ascii="Times New Roman" w:hAnsi="Times New Roman"/>
          <w:color w:val="000000"/>
          <w:sz w:val="26"/>
          <w:szCs w:val="26"/>
        </w:rPr>
        <w:t>, имена существительные, образованные путём соединения основ существительных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Klassenzimmer</w:t>
      </w:r>
      <w:proofErr w:type="spellEnd"/>
      <w:r w:rsidRPr="00761576">
        <w:rPr>
          <w:rFonts w:ascii="Times New Roman" w:hAnsi="Times New Roman"/>
          <w:color w:val="000000"/>
          <w:sz w:val="26"/>
          <w:szCs w:val="26"/>
        </w:rPr>
        <w:t>), распознавать и употреблять в устной и письменной речи изученные синонимы и интернациональные слова.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побудительные предложения (в том числе в отрицательной форме);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глаголы в видовременных формах действительного залога в изъявительном наклонении в </w:t>
      </w:r>
      <w:proofErr w:type="spellStart"/>
      <w:r w:rsidRPr="00761576">
        <w:rPr>
          <w:rFonts w:ascii="Times New Roman" w:hAnsi="Times New Roman"/>
          <w:color w:val="000000"/>
          <w:sz w:val="26"/>
          <w:szCs w:val="26"/>
        </w:rPr>
        <w:t>Futur</w:t>
      </w:r>
      <w:proofErr w:type="spellEnd"/>
      <w:r w:rsidRPr="00761576">
        <w:rPr>
          <w:rFonts w:ascii="Times New Roman" w:hAnsi="Times New Roman"/>
          <w:color w:val="000000"/>
          <w:sz w:val="26"/>
          <w:szCs w:val="26"/>
        </w:rPr>
        <w:t xml:space="preserve"> I;</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модальный глагол </w:t>
      </w:r>
      <w:proofErr w:type="spellStart"/>
      <w:r w:rsidRPr="00761576">
        <w:rPr>
          <w:rFonts w:ascii="Times New Roman" w:hAnsi="Times New Roman"/>
          <w:color w:val="000000"/>
          <w:sz w:val="26"/>
          <w:szCs w:val="26"/>
        </w:rPr>
        <w:t>dürfen</w:t>
      </w:r>
      <w:proofErr w:type="spellEnd"/>
      <w:r w:rsidRPr="00761576">
        <w:rPr>
          <w:rFonts w:ascii="Times New Roman" w:hAnsi="Times New Roman"/>
          <w:color w:val="000000"/>
          <w:sz w:val="26"/>
          <w:szCs w:val="26"/>
        </w:rPr>
        <w:t xml:space="preserve"> (в </w:t>
      </w:r>
      <w:proofErr w:type="spellStart"/>
      <w:r w:rsidRPr="00761576">
        <w:rPr>
          <w:rFonts w:ascii="Times New Roman" w:hAnsi="Times New Roman"/>
          <w:color w:val="000000"/>
          <w:sz w:val="26"/>
          <w:szCs w:val="26"/>
        </w:rPr>
        <w:t>Präsens</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наречия в положительной, сравнительной и превосходной степенях сравнения, образованные по правилу и исключения;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указательное местоимение </w:t>
      </w:r>
      <w:proofErr w:type="spellStart"/>
      <w:r w:rsidRPr="00761576">
        <w:rPr>
          <w:rFonts w:ascii="Times New Roman" w:hAnsi="Times New Roman"/>
          <w:color w:val="000000"/>
          <w:sz w:val="26"/>
          <w:szCs w:val="26"/>
        </w:rPr>
        <w:t>jener</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вопросительные местоимения (</w:t>
      </w:r>
      <w:proofErr w:type="spellStart"/>
      <w:r w:rsidRPr="00761576">
        <w:rPr>
          <w:rFonts w:ascii="Times New Roman" w:hAnsi="Times New Roman"/>
          <w:color w:val="000000"/>
          <w:sz w:val="26"/>
          <w:szCs w:val="26"/>
        </w:rPr>
        <w:t>wer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wohin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wo</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warum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количественные и порядковые числительные (до 100).</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3) Социокультурные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оформлять адрес, писать фамилии и имена (свои, родственников и друзей) на немецком языке (в анкете, формуляре);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обладать базовыми знаниями о социокультурном портрете родной страны и страны (стран)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Россию и страны (стран</w:t>
      </w:r>
      <w:proofErr w:type="gramStart"/>
      <w:r w:rsidRPr="00761576">
        <w:rPr>
          <w:rFonts w:ascii="Times New Roman" w:hAnsi="Times New Roman"/>
          <w:color w:val="000000"/>
          <w:sz w:val="26"/>
          <w:szCs w:val="26"/>
        </w:rPr>
        <w:t>)у</w:t>
      </w:r>
      <w:proofErr w:type="gramEnd"/>
      <w:r w:rsidRPr="00761576">
        <w:rPr>
          <w:rFonts w:ascii="Times New Roman" w:hAnsi="Times New Roman"/>
          <w:color w:val="000000"/>
          <w:sz w:val="26"/>
          <w:szCs w:val="26"/>
        </w:rPr>
        <w:t xml:space="preserve">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4) 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использовать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владеть начальными умениями классифицировать лексические единицы по темам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иноязычные словари и справочники, в том числе информационно-справочные системы в электронной форме;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Предметные результаты освоения программы по иностранному (немецкому) языку к концу обучения </w:t>
      </w:r>
      <w:r w:rsidRPr="00761576">
        <w:rPr>
          <w:rFonts w:ascii="Times New Roman" w:hAnsi="Times New Roman"/>
          <w:b/>
          <w:i/>
          <w:color w:val="000000"/>
          <w:sz w:val="26"/>
          <w:szCs w:val="26"/>
        </w:rPr>
        <w:t>в 6 классе</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1) 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r w:rsidRPr="00761576">
        <w:rPr>
          <w:rFonts w:ascii="Times New Roman" w:hAnsi="Times New Roman"/>
          <w:i/>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1 минуты).</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Смысловое чтение:</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lastRenderedPageBreak/>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761576">
        <w:rPr>
          <w:rFonts w:ascii="Times New Roman" w:hAnsi="Times New Roman"/>
          <w:color w:val="000000"/>
          <w:sz w:val="26"/>
          <w:szCs w:val="26"/>
        </w:rPr>
        <w:t>несплошные</w:t>
      </w:r>
      <w:proofErr w:type="spellEnd"/>
      <w:r w:rsidRPr="00761576">
        <w:rPr>
          <w:rFonts w:ascii="Times New Roman" w:hAnsi="Times New Roman"/>
          <w:color w:val="000000"/>
          <w:sz w:val="26"/>
          <w:szCs w:val="26"/>
        </w:rPr>
        <w:t xml:space="preserve"> тексты (таблицы) и понимать представленную в них информацию.</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2) 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Графика, 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писать изученные слова;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использовать точку, вопросительный и восклицательный знаки в конце предложения, запятую при перечислении; </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пунктуационно правильно оформлять электронное сообщение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761576">
        <w:rPr>
          <w:rFonts w:ascii="Times New Roman" w:hAnsi="Times New Roman"/>
          <w:color w:val="000000"/>
          <w:sz w:val="26"/>
          <w:szCs w:val="26"/>
        </w:rPr>
        <w:t>keit</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heit</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ung</w:t>
      </w:r>
      <w:proofErr w:type="spellEnd"/>
      <w:r w:rsidRPr="00761576">
        <w:rPr>
          <w:rFonts w:ascii="Times New Roman" w:hAnsi="Times New Roman"/>
          <w:color w:val="000000"/>
          <w:sz w:val="26"/>
          <w:szCs w:val="26"/>
        </w:rPr>
        <w:t>, имена прилагательные при помощи суффикса -</w:t>
      </w:r>
      <w:proofErr w:type="spellStart"/>
      <w:r w:rsidRPr="00761576">
        <w:rPr>
          <w:rFonts w:ascii="Times New Roman" w:hAnsi="Times New Roman"/>
          <w:color w:val="000000"/>
          <w:sz w:val="26"/>
          <w:szCs w:val="26"/>
        </w:rPr>
        <w:t>isch</w:t>
      </w:r>
      <w:proofErr w:type="spellEnd"/>
      <w:r w:rsidRPr="00761576">
        <w:rPr>
          <w:rFonts w:ascii="Times New Roman" w:hAnsi="Times New Roman"/>
          <w:color w:val="000000"/>
          <w:sz w:val="26"/>
          <w:szCs w:val="26"/>
        </w:rPr>
        <w:t xml:space="preserve">, имена прилагательные и наречия при помощи отрицательного префикса </w:t>
      </w:r>
      <w:proofErr w:type="spellStart"/>
      <w:r w:rsidRPr="00761576">
        <w:rPr>
          <w:rFonts w:ascii="Times New Roman" w:hAnsi="Times New Roman"/>
          <w:color w:val="000000"/>
          <w:sz w:val="26"/>
          <w:szCs w:val="26"/>
        </w:rPr>
        <w:t>un</w:t>
      </w:r>
      <w:proofErr w:type="spellEnd"/>
      <w:r w:rsidRPr="00761576">
        <w:rPr>
          <w:rFonts w:ascii="Times New Roman" w:hAnsi="Times New Roman"/>
          <w:color w:val="000000"/>
          <w:sz w:val="26"/>
          <w:szCs w:val="26"/>
        </w:rPr>
        <w:t>-, при помощи конверсии: имена существительные от глагола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Lesen</w:t>
      </w:r>
      <w:proofErr w:type="spellEnd"/>
      <w:r w:rsidRPr="00761576">
        <w:rPr>
          <w:rFonts w:ascii="Times New Roman" w:hAnsi="Times New Roman"/>
          <w:color w:val="000000"/>
          <w:sz w:val="26"/>
          <w:szCs w:val="26"/>
        </w:rPr>
        <w:t>), при помощи словосложения: соединения глагола и существительного (</w:t>
      </w:r>
      <w:proofErr w:type="spellStart"/>
      <w:r w:rsidRPr="00761576">
        <w:rPr>
          <w:rFonts w:ascii="Times New Roman" w:hAnsi="Times New Roman"/>
          <w:color w:val="000000"/>
          <w:sz w:val="26"/>
          <w:szCs w:val="26"/>
        </w:rPr>
        <w:t>der</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Schreibtisch</w:t>
      </w:r>
      <w:proofErr w:type="spellEnd"/>
      <w:r w:rsidRPr="00761576">
        <w:rPr>
          <w:rFonts w:ascii="Times New Roman" w:hAnsi="Times New Roman"/>
          <w:color w:val="000000"/>
          <w:sz w:val="26"/>
          <w:szCs w:val="26"/>
        </w:rPr>
        <w:t>);</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 изученные синонимы, антонимы и интернациональные слова;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распознавать и употреблять в устной и письменной речи различные средства связи для обеспечения целостности высказывания.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сложносочинённые предложения с союзом </w:t>
      </w:r>
      <w:proofErr w:type="spellStart"/>
      <w:r w:rsidRPr="00761576">
        <w:rPr>
          <w:rFonts w:ascii="Times New Roman" w:hAnsi="Times New Roman"/>
          <w:color w:val="000000"/>
          <w:sz w:val="26"/>
          <w:szCs w:val="26"/>
        </w:rPr>
        <w:t>denn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глаголы в видовременных формах действительного залога в изъявительном наклонении в </w:t>
      </w:r>
      <w:proofErr w:type="spellStart"/>
      <w:r w:rsidRPr="00761576">
        <w:rPr>
          <w:rFonts w:ascii="Times New Roman" w:hAnsi="Times New Roman"/>
          <w:color w:val="000000"/>
          <w:sz w:val="26"/>
          <w:szCs w:val="26"/>
        </w:rPr>
        <w:t>Präteritum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глаголы с отделяемыми и неотделяемыми приставками;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глаголы с возвратным местоимением </w:t>
      </w:r>
      <w:proofErr w:type="spellStart"/>
      <w:r w:rsidRPr="00761576">
        <w:rPr>
          <w:rFonts w:ascii="Times New Roman" w:hAnsi="Times New Roman"/>
          <w:color w:val="000000"/>
          <w:sz w:val="26"/>
          <w:szCs w:val="26"/>
        </w:rPr>
        <w:t>sich</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lang w:val="en-US"/>
        </w:rPr>
      </w:pPr>
      <w:r w:rsidRPr="00761576">
        <w:rPr>
          <w:rFonts w:ascii="Times New Roman" w:hAnsi="Times New Roman"/>
          <w:color w:val="000000"/>
          <w:sz w:val="26"/>
          <w:szCs w:val="26"/>
        </w:rPr>
        <w:t>глаголы</w:t>
      </w:r>
      <w:r w:rsidRPr="00761576">
        <w:rPr>
          <w:rFonts w:ascii="Times New Roman" w:hAnsi="Times New Roman"/>
          <w:color w:val="000000"/>
          <w:sz w:val="26"/>
          <w:szCs w:val="26"/>
          <w:lang w:val="en-US"/>
        </w:rPr>
        <w:t xml:space="preserve"> </w:t>
      </w:r>
      <w:proofErr w:type="spellStart"/>
      <w:r w:rsidRPr="00761576">
        <w:rPr>
          <w:rFonts w:ascii="Times New Roman" w:hAnsi="Times New Roman"/>
          <w:color w:val="000000"/>
          <w:sz w:val="26"/>
          <w:szCs w:val="26"/>
          <w:lang w:val="en-US"/>
        </w:rPr>
        <w:t>sitzen</w:t>
      </w:r>
      <w:proofErr w:type="spellEnd"/>
      <w:r w:rsidRPr="00761576">
        <w:rPr>
          <w:rFonts w:ascii="Times New Roman" w:hAnsi="Times New Roman"/>
          <w:color w:val="000000"/>
          <w:sz w:val="26"/>
          <w:szCs w:val="26"/>
          <w:lang w:val="en-US"/>
        </w:rPr>
        <w:t xml:space="preserve"> – </w:t>
      </w:r>
      <w:proofErr w:type="spellStart"/>
      <w:r w:rsidRPr="00761576">
        <w:rPr>
          <w:rFonts w:ascii="Times New Roman" w:hAnsi="Times New Roman"/>
          <w:color w:val="000000"/>
          <w:sz w:val="26"/>
          <w:szCs w:val="26"/>
          <w:lang w:val="en-US"/>
        </w:rPr>
        <w:t>setzen</w:t>
      </w:r>
      <w:proofErr w:type="spellEnd"/>
      <w:r w:rsidRPr="00761576">
        <w:rPr>
          <w:rFonts w:ascii="Times New Roman" w:hAnsi="Times New Roman"/>
          <w:color w:val="000000"/>
          <w:sz w:val="26"/>
          <w:szCs w:val="26"/>
          <w:lang w:val="en-US"/>
        </w:rPr>
        <w:t xml:space="preserve">, </w:t>
      </w:r>
      <w:proofErr w:type="spellStart"/>
      <w:r w:rsidRPr="00761576">
        <w:rPr>
          <w:rFonts w:ascii="Times New Roman" w:hAnsi="Times New Roman"/>
          <w:color w:val="000000"/>
          <w:sz w:val="26"/>
          <w:szCs w:val="26"/>
          <w:lang w:val="en-US"/>
        </w:rPr>
        <w:t>liegen</w:t>
      </w:r>
      <w:proofErr w:type="spellEnd"/>
      <w:r w:rsidRPr="00761576">
        <w:rPr>
          <w:rFonts w:ascii="Times New Roman" w:hAnsi="Times New Roman"/>
          <w:color w:val="000000"/>
          <w:sz w:val="26"/>
          <w:szCs w:val="26"/>
          <w:lang w:val="en-US"/>
        </w:rPr>
        <w:t xml:space="preserve"> – </w:t>
      </w:r>
      <w:proofErr w:type="spellStart"/>
      <w:r w:rsidRPr="00761576">
        <w:rPr>
          <w:rFonts w:ascii="Times New Roman" w:hAnsi="Times New Roman"/>
          <w:color w:val="000000"/>
          <w:sz w:val="26"/>
          <w:szCs w:val="26"/>
          <w:lang w:val="en-US"/>
        </w:rPr>
        <w:t>legen</w:t>
      </w:r>
      <w:proofErr w:type="spellEnd"/>
      <w:r w:rsidRPr="00761576">
        <w:rPr>
          <w:rFonts w:ascii="Times New Roman" w:hAnsi="Times New Roman"/>
          <w:color w:val="000000"/>
          <w:sz w:val="26"/>
          <w:szCs w:val="26"/>
          <w:lang w:val="en-US"/>
        </w:rPr>
        <w:t xml:space="preserve">, </w:t>
      </w:r>
      <w:proofErr w:type="spellStart"/>
      <w:r w:rsidRPr="00761576">
        <w:rPr>
          <w:rFonts w:ascii="Times New Roman" w:hAnsi="Times New Roman"/>
          <w:color w:val="000000"/>
          <w:sz w:val="26"/>
          <w:szCs w:val="26"/>
          <w:lang w:val="en-US"/>
        </w:rPr>
        <w:t>stehen</w:t>
      </w:r>
      <w:proofErr w:type="spellEnd"/>
      <w:r w:rsidRPr="00761576">
        <w:rPr>
          <w:rFonts w:ascii="Times New Roman" w:hAnsi="Times New Roman"/>
          <w:color w:val="000000"/>
          <w:sz w:val="26"/>
          <w:szCs w:val="26"/>
          <w:lang w:val="en-US"/>
        </w:rPr>
        <w:t xml:space="preserve"> – </w:t>
      </w:r>
      <w:proofErr w:type="spellStart"/>
      <w:r w:rsidRPr="00761576">
        <w:rPr>
          <w:rFonts w:ascii="Times New Roman" w:hAnsi="Times New Roman"/>
          <w:color w:val="000000"/>
          <w:sz w:val="26"/>
          <w:szCs w:val="26"/>
          <w:lang w:val="en-US"/>
        </w:rPr>
        <w:t>stellen</w:t>
      </w:r>
      <w:proofErr w:type="spellEnd"/>
      <w:r w:rsidRPr="00761576">
        <w:rPr>
          <w:rFonts w:ascii="Times New Roman" w:hAnsi="Times New Roman"/>
          <w:color w:val="000000"/>
          <w:sz w:val="26"/>
          <w:szCs w:val="26"/>
          <w:lang w:val="en-US"/>
        </w:rPr>
        <w:t xml:space="preserve">, </w:t>
      </w:r>
      <w:proofErr w:type="spellStart"/>
      <w:r w:rsidRPr="00761576">
        <w:rPr>
          <w:rFonts w:ascii="Times New Roman" w:hAnsi="Times New Roman"/>
          <w:color w:val="000000"/>
          <w:sz w:val="26"/>
          <w:szCs w:val="26"/>
          <w:lang w:val="en-US"/>
        </w:rPr>
        <w:t>hängen</w:t>
      </w:r>
      <w:proofErr w:type="spellEnd"/>
      <w:r w:rsidRPr="00761576">
        <w:rPr>
          <w:rFonts w:ascii="Times New Roman" w:hAnsi="Times New Roman"/>
          <w:color w:val="000000"/>
          <w:sz w:val="26"/>
          <w:szCs w:val="26"/>
          <w:lang w:val="en-US"/>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модальный глагол </w:t>
      </w:r>
      <w:proofErr w:type="spellStart"/>
      <w:r w:rsidRPr="00761576">
        <w:rPr>
          <w:rFonts w:ascii="Times New Roman" w:hAnsi="Times New Roman"/>
          <w:color w:val="000000"/>
          <w:sz w:val="26"/>
          <w:szCs w:val="26"/>
        </w:rPr>
        <w:t>sollen</w:t>
      </w:r>
      <w:proofErr w:type="spellEnd"/>
      <w:r w:rsidRPr="00761576">
        <w:rPr>
          <w:rFonts w:ascii="Times New Roman" w:hAnsi="Times New Roman"/>
          <w:color w:val="000000"/>
          <w:sz w:val="26"/>
          <w:szCs w:val="26"/>
        </w:rPr>
        <w:t xml:space="preserve"> (в </w:t>
      </w:r>
      <w:proofErr w:type="spellStart"/>
      <w:r w:rsidRPr="00761576">
        <w:rPr>
          <w:rFonts w:ascii="Times New Roman" w:hAnsi="Times New Roman"/>
          <w:color w:val="000000"/>
          <w:sz w:val="26"/>
          <w:szCs w:val="26"/>
        </w:rPr>
        <w:t>Präsens</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склонение имён существительных в единственном и множественном числе в родительном падеже;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личные местоимения в винительном и дательном падежах;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вопросительное местоимение </w:t>
      </w:r>
      <w:proofErr w:type="spellStart"/>
      <w:r w:rsidRPr="00761576">
        <w:rPr>
          <w:rFonts w:ascii="Times New Roman" w:hAnsi="Times New Roman"/>
          <w:color w:val="000000"/>
          <w:sz w:val="26"/>
          <w:szCs w:val="26"/>
        </w:rPr>
        <w:t>welch</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числительные для обозначения дат и больших чисел (100–1000);</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предлоги, требующие дательного падежа при ответе на вопрос </w:t>
      </w:r>
      <w:proofErr w:type="spellStart"/>
      <w:r w:rsidRPr="00761576">
        <w:rPr>
          <w:rFonts w:ascii="Times New Roman" w:hAnsi="Times New Roman"/>
          <w:color w:val="000000"/>
          <w:sz w:val="26"/>
          <w:szCs w:val="26"/>
        </w:rPr>
        <w:t>Wo</w:t>
      </w:r>
      <w:proofErr w:type="spellEnd"/>
      <w:r w:rsidRPr="00761576">
        <w:rPr>
          <w:rFonts w:ascii="Times New Roman" w:hAnsi="Times New Roman"/>
          <w:color w:val="000000"/>
          <w:sz w:val="26"/>
          <w:szCs w:val="26"/>
        </w:rPr>
        <w:t xml:space="preserve">? и винительного при ответе на вопрос </w:t>
      </w:r>
      <w:proofErr w:type="spellStart"/>
      <w:r w:rsidRPr="00761576">
        <w:rPr>
          <w:rFonts w:ascii="Times New Roman" w:hAnsi="Times New Roman"/>
          <w:color w:val="000000"/>
          <w:sz w:val="26"/>
          <w:szCs w:val="26"/>
        </w:rPr>
        <w:t>Wohin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3) Социокультурные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обладать базовыми знаниями о социокультурном портрете родной страны и страны (стран)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Россию и страну (страны)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4) 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использовать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использовать иноязычные словари и справочники, в том числе информационно-справочные системы в электронной форме;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достигать взаимопонимания в процессе устного и письменного общения с носителями иностранного языка, с людьми другой культуры;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Предметные результаты освоения программы по иностранному (немецкому) языку к концу обучения </w:t>
      </w:r>
      <w:r w:rsidRPr="00761576">
        <w:rPr>
          <w:rFonts w:ascii="Times New Roman" w:hAnsi="Times New Roman"/>
          <w:b/>
          <w:i/>
          <w:color w:val="000000"/>
          <w:sz w:val="26"/>
          <w:szCs w:val="26"/>
        </w:rPr>
        <w:t>в 7 классе</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1) 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r w:rsidRPr="00761576">
        <w:rPr>
          <w:rFonts w:ascii="Times New Roman" w:hAnsi="Times New Roman"/>
          <w:i/>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1,5 минут).</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Смысловое чтение:</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61576">
        <w:rPr>
          <w:rFonts w:ascii="Times New Roman" w:hAnsi="Times New Roman"/>
          <w:color w:val="000000"/>
          <w:sz w:val="26"/>
          <w:szCs w:val="26"/>
        </w:rPr>
        <w:t>несплошные</w:t>
      </w:r>
      <w:proofErr w:type="spellEnd"/>
      <w:r w:rsidRPr="00761576">
        <w:rPr>
          <w:rFonts w:ascii="Times New Roman" w:hAnsi="Times New Roman"/>
          <w:color w:val="000000"/>
          <w:sz w:val="26"/>
          <w:szCs w:val="26"/>
        </w:rPr>
        <w:t xml:space="preserve"> тексты (таблицы, диаграммы</w:t>
      </w:r>
      <w:proofErr w:type="gramEnd"/>
      <w:r w:rsidRPr="00761576">
        <w:rPr>
          <w:rFonts w:ascii="Times New Roman" w:hAnsi="Times New Roman"/>
          <w:color w:val="000000"/>
          <w:sz w:val="26"/>
          <w:szCs w:val="26"/>
        </w:rPr>
        <w:t>) и понимать представленную в них информацию.</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w:t>
      </w:r>
      <w:r w:rsidRPr="00761576">
        <w:rPr>
          <w:rFonts w:ascii="Times New Roman" w:hAnsi="Times New Roman"/>
          <w:color w:val="000000"/>
          <w:sz w:val="26"/>
          <w:szCs w:val="26"/>
        </w:rPr>
        <w:lastRenderedPageBreak/>
        <w:t>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2) 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Графика, 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писать изученные слова;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761576">
        <w:rPr>
          <w:rFonts w:ascii="Times New Roman" w:hAnsi="Times New Roman"/>
          <w:color w:val="000000"/>
          <w:sz w:val="26"/>
          <w:szCs w:val="26"/>
        </w:rPr>
        <w:t>ieren</w:t>
      </w:r>
      <w:proofErr w:type="spellEnd"/>
      <w:r w:rsidRPr="00761576">
        <w:rPr>
          <w:rFonts w:ascii="Times New Roman" w:hAnsi="Times New Roman"/>
          <w:color w:val="000000"/>
          <w:sz w:val="26"/>
          <w:szCs w:val="26"/>
        </w:rPr>
        <w:t>, имена существительные при помощи суффиксов -</w:t>
      </w:r>
      <w:proofErr w:type="spellStart"/>
      <w:r w:rsidRPr="00761576">
        <w:rPr>
          <w:rFonts w:ascii="Times New Roman" w:hAnsi="Times New Roman"/>
          <w:color w:val="000000"/>
          <w:sz w:val="26"/>
          <w:szCs w:val="26"/>
        </w:rPr>
        <w:t>schaft</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tion</w:t>
      </w:r>
      <w:proofErr w:type="spellEnd"/>
      <w:r w:rsidRPr="00761576">
        <w:rPr>
          <w:rFonts w:ascii="Times New Roman" w:hAnsi="Times New Roman"/>
          <w:color w:val="000000"/>
          <w:sz w:val="26"/>
          <w:szCs w:val="26"/>
        </w:rPr>
        <w:t xml:space="preserve">, префикса </w:t>
      </w:r>
      <w:proofErr w:type="spellStart"/>
      <w:r w:rsidRPr="00761576">
        <w:rPr>
          <w:rFonts w:ascii="Times New Roman" w:hAnsi="Times New Roman"/>
          <w:color w:val="000000"/>
          <w:sz w:val="26"/>
          <w:szCs w:val="26"/>
        </w:rPr>
        <w:t>un</w:t>
      </w:r>
      <w:proofErr w:type="spellEnd"/>
      <w:r w:rsidRPr="00761576">
        <w:rPr>
          <w:rFonts w:ascii="Times New Roman" w:hAnsi="Times New Roman"/>
          <w:color w:val="000000"/>
          <w:sz w:val="26"/>
          <w:szCs w:val="26"/>
        </w:rPr>
        <w:t>-, при помощи конверсии: имена существительные от прилагательных (</w:t>
      </w:r>
      <w:proofErr w:type="spellStart"/>
      <w:r w:rsidRPr="00761576">
        <w:rPr>
          <w:rFonts w:ascii="Times New Roman" w:hAnsi="Times New Roman"/>
          <w:color w:val="000000"/>
          <w:sz w:val="26"/>
          <w:szCs w:val="26"/>
        </w:rPr>
        <w:t>das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Grün</w:t>
      </w:r>
      <w:proofErr w:type="spellEnd"/>
      <w:r w:rsidRPr="00761576">
        <w:rPr>
          <w:rFonts w:ascii="Times New Roman" w:hAnsi="Times New Roman"/>
          <w:color w:val="000000"/>
          <w:sz w:val="26"/>
          <w:szCs w:val="26"/>
        </w:rPr>
        <w:t>), при помощи словосложения: соединения прилагательного и существительного (</w:t>
      </w:r>
      <w:proofErr w:type="spellStart"/>
      <w:r w:rsidRPr="00761576">
        <w:rPr>
          <w:rFonts w:ascii="Times New Roman" w:hAnsi="Times New Roman"/>
          <w:color w:val="000000"/>
          <w:sz w:val="26"/>
          <w:szCs w:val="26"/>
        </w:rPr>
        <w:t>die</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Kleinstadt</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 изученные синонимы, антонимы;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особенности структуры простых и сложных предложений и различных коммуникативных типов предложений немецкого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сложносочинённые предложения с наречием </w:t>
      </w:r>
      <w:proofErr w:type="spellStart"/>
      <w:r w:rsidRPr="00761576">
        <w:rPr>
          <w:rFonts w:ascii="Times New Roman" w:hAnsi="Times New Roman"/>
          <w:color w:val="000000"/>
          <w:sz w:val="26"/>
          <w:szCs w:val="26"/>
        </w:rPr>
        <w:t>darum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сложноподчинённые предложения: дополнительные (с союзом </w:t>
      </w:r>
      <w:proofErr w:type="spellStart"/>
      <w:r w:rsidRPr="00761576">
        <w:rPr>
          <w:rFonts w:ascii="Times New Roman" w:hAnsi="Times New Roman"/>
          <w:color w:val="000000"/>
          <w:sz w:val="26"/>
          <w:szCs w:val="26"/>
        </w:rPr>
        <w:t>dass</w:t>
      </w:r>
      <w:proofErr w:type="spellEnd"/>
      <w:r w:rsidRPr="00761576">
        <w:rPr>
          <w:rFonts w:ascii="Times New Roman" w:hAnsi="Times New Roman"/>
          <w:color w:val="000000"/>
          <w:sz w:val="26"/>
          <w:szCs w:val="26"/>
        </w:rPr>
        <w:t xml:space="preserve">), причины (с союзом </w:t>
      </w:r>
      <w:proofErr w:type="spellStart"/>
      <w:r w:rsidRPr="00761576">
        <w:rPr>
          <w:rFonts w:ascii="Times New Roman" w:hAnsi="Times New Roman"/>
          <w:color w:val="000000"/>
          <w:sz w:val="26"/>
          <w:szCs w:val="26"/>
        </w:rPr>
        <w:t>weil</w:t>
      </w:r>
      <w:proofErr w:type="spellEnd"/>
      <w:r w:rsidRPr="00761576">
        <w:rPr>
          <w:rFonts w:ascii="Times New Roman" w:hAnsi="Times New Roman"/>
          <w:color w:val="000000"/>
          <w:sz w:val="26"/>
          <w:szCs w:val="26"/>
        </w:rPr>
        <w:t xml:space="preserve">), условия (с союзом </w:t>
      </w:r>
      <w:proofErr w:type="spellStart"/>
      <w:r w:rsidRPr="00761576">
        <w:rPr>
          <w:rFonts w:ascii="Times New Roman" w:hAnsi="Times New Roman"/>
          <w:color w:val="000000"/>
          <w:sz w:val="26"/>
          <w:szCs w:val="26"/>
        </w:rPr>
        <w:t>wenn</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предложения с глаголами, требующими употребления после них частицы </w:t>
      </w:r>
      <w:proofErr w:type="spellStart"/>
      <w:r w:rsidRPr="00761576">
        <w:rPr>
          <w:rFonts w:ascii="Times New Roman" w:hAnsi="Times New Roman"/>
          <w:color w:val="000000"/>
          <w:sz w:val="26"/>
          <w:szCs w:val="26"/>
        </w:rPr>
        <w:t>zu</w:t>
      </w:r>
      <w:proofErr w:type="spellEnd"/>
      <w:r w:rsidRPr="00761576">
        <w:rPr>
          <w:rFonts w:ascii="Times New Roman" w:hAnsi="Times New Roman"/>
          <w:color w:val="000000"/>
          <w:sz w:val="26"/>
          <w:szCs w:val="26"/>
        </w:rPr>
        <w:t xml:space="preserve"> и инфинитива;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 xml:space="preserve">предложения с неопределённо-личным местоимением </w:t>
      </w:r>
      <w:proofErr w:type="spellStart"/>
      <w:r w:rsidRPr="00761576">
        <w:rPr>
          <w:rFonts w:ascii="Times New Roman" w:hAnsi="Times New Roman"/>
          <w:color w:val="000000"/>
          <w:sz w:val="26"/>
          <w:szCs w:val="26"/>
        </w:rPr>
        <w:t>man</w:t>
      </w:r>
      <w:proofErr w:type="spellEnd"/>
      <w:r w:rsidRPr="00761576">
        <w:rPr>
          <w:rFonts w:ascii="Times New Roman" w:hAnsi="Times New Roman"/>
          <w:color w:val="000000"/>
          <w:sz w:val="26"/>
          <w:szCs w:val="26"/>
        </w:rPr>
        <w:t>, в том числе с модальными глаголами;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модальные глаголы в </w:t>
      </w:r>
      <w:proofErr w:type="spellStart"/>
      <w:r w:rsidRPr="00761576">
        <w:rPr>
          <w:rFonts w:ascii="Times New Roman" w:hAnsi="Times New Roman"/>
          <w:color w:val="000000"/>
          <w:sz w:val="26"/>
          <w:szCs w:val="26"/>
        </w:rPr>
        <w:t>Präteritum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отрицания </w:t>
      </w:r>
      <w:proofErr w:type="spellStart"/>
      <w:r w:rsidRPr="00761576">
        <w:rPr>
          <w:rFonts w:ascii="Times New Roman" w:hAnsi="Times New Roman"/>
          <w:color w:val="000000"/>
          <w:sz w:val="26"/>
          <w:szCs w:val="26"/>
        </w:rPr>
        <w:t>kein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nicht</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doch</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числительные для обозначения дат и больших чисел (до 1 000 000).</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3) Социокультурные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обладать базовыми знаниями о социокультурном портрете и культурном наследии родной страны и страны (стран)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Россию и страну (страны) изучаемого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4) 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использовать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иноязычные словари и справочники, в том числе информационно-справочные системы в электронной форме;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достигать взаимопонимания в процессе устного и письменного общения с носителями иностранного языка, с людьми другой культуры;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Предметные результаты освоения программы по иностранному (немецкому) языку к концу обучения </w:t>
      </w:r>
      <w:r w:rsidRPr="00761576">
        <w:rPr>
          <w:rFonts w:ascii="Times New Roman" w:hAnsi="Times New Roman"/>
          <w:b/>
          <w:i/>
          <w:color w:val="000000"/>
          <w:sz w:val="26"/>
          <w:szCs w:val="26"/>
        </w:rPr>
        <w:t>в 8 классе</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1) 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w:t>
      </w:r>
      <w:r w:rsidRPr="00761576">
        <w:rPr>
          <w:rFonts w:ascii="Times New Roman" w:hAnsi="Times New Roman"/>
          <w:color w:val="000000"/>
          <w:sz w:val="26"/>
          <w:szCs w:val="26"/>
        </w:rPr>
        <w:lastRenderedPageBreak/>
        <w:t>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r w:rsidRPr="00761576">
        <w:rPr>
          <w:rFonts w:ascii="Times New Roman" w:hAnsi="Times New Roman"/>
          <w:i/>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2 минут).</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Смысловое чтение:</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761576">
        <w:rPr>
          <w:rFonts w:ascii="Times New Roman" w:hAnsi="Times New Roman"/>
          <w:color w:val="000000"/>
          <w:sz w:val="26"/>
          <w:szCs w:val="26"/>
        </w:rPr>
        <w:t>несплошные</w:t>
      </w:r>
      <w:proofErr w:type="spellEnd"/>
      <w:r w:rsidRPr="00761576">
        <w:rPr>
          <w:rFonts w:ascii="Times New Roman" w:hAnsi="Times New Roman"/>
          <w:color w:val="000000"/>
          <w:sz w:val="26"/>
          <w:szCs w:val="26"/>
        </w:rPr>
        <w:t xml:space="preserve"> тексты (таблицы, диаграммы) и понимать представленную в них информацию.</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2) 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Графика, 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писать изученные слова;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761576">
        <w:rPr>
          <w:rFonts w:ascii="Times New Roman" w:hAnsi="Times New Roman"/>
          <w:color w:val="000000"/>
          <w:sz w:val="26"/>
          <w:szCs w:val="26"/>
        </w:rPr>
        <w:t>ik</w:t>
      </w:r>
      <w:proofErr w:type="spellEnd"/>
      <w:r w:rsidRPr="00761576">
        <w:rPr>
          <w:rFonts w:ascii="Times New Roman" w:hAnsi="Times New Roman"/>
          <w:color w:val="000000"/>
          <w:sz w:val="26"/>
          <w:szCs w:val="26"/>
        </w:rPr>
        <w:t>, имена прилагательные при помощи суффикса -</w:t>
      </w:r>
      <w:proofErr w:type="spellStart"/>
      <w:r w:rsidRPr="00761576">
        <w:rPr>
          <w:rFonts w:ascii="Times New Roman" w:hAnsi="Times New Roman"/>
          <w:color w:val="000000"/>
          <w:sz w:val="26"/>
          <w:szCs w:val="26"/>
        </w:rPr>
        <w:t>los</w:t>
      </w:r>
      <w:proofErr w:type="spellEnd"/>
      <w:r w:rsidRPr="00761576">
        <w:rPr>
          <w:rFonts w:ascii="Times New Roman" w:hAnsi="Times New Roman"/>
          <w:color w:val="000000"/>
          <w:sz w:val="26"/>
          <w:szCs w:val="26"/>
        </w:rPr>
        <w:t>, имена прилагательные путём соединения двух прилагательных (</w:t>
      </w:r>
      <w:proofErr w:type="spellStart"/>
      <w:r w:rsidRPr="00761576">
        <w:rPr>
          <w:rFonts w:ascii="Times New Roman" w:hAnsi="Times New Roman"/>
          <w:color w:val="000000"/>
          <w:sz w:val="26"/>
          <w:szCs w:val="26"/>
        </w:rPr>
        <w:t>dunkelblau</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распознавать и употреблять в устной и письменной </w:t>
      </w:r>
      <w:proofErr w:type="gramStart"/>
      <w:r w:rsidRPr="00761576">
        <w:rPr>
          <w:rFonts w:ascii="Times New Roman" w:hAnsi="Times New Roman"/>
          <w:color w:val="000000"/>
          <w:sz w:val="26"/>
          <w:szCs w:val="26"/>
        </w:rPr>
        <w:t>речи</w:t>
      </w:r>
      <w:proofErr w:type="gramEnd"/>
      <w:r w:rsidRPr="00761576">
        <w:rPr>
          <w:rFonts w:ascii="Times New Roman" w:hAnsi="Times New Roman"/>
          <w:color w:val="000000"/>
          <w:sz w:val="26"/>
          <w:szCs w:val="26"/>
        </w:rPr>
        <w:t xml:space="preserve"> изученные многозначные слова, синонимы, антонимы, сокращения и аббревиатуры;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сложноподчинённые предложения времени с союзами </w:t>
      </w:r>
      <w:proofErr w:type="spellStart"/>
      <w:r w:rsidRPr="00761576">
        <w:rPr>
          <w:rFonts w:ascii="Times New Roman" w:hAnsi="Times New Roman"/>
          <w:color w:val="000000"/>
          <w:sz w:val="26"/>
          <w:szCs w:val="26"/>
        </w:rPr>
        <w:t>wenn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als</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глаголы в видовременных формах страдательного залога (</w:t>
      </w:r>
      <w:proofErr w:type="spellStart"/>
      <w:r w:rsidRPr="00761576">
        <w:rPr>
          <w:rFonts w:ascii="Times New Roman" w:hAnsi="Times New Roman"/>
          <w:color w:val="000000"/>
          <w:sz w:val="26"/>
          <w:szCs w:val="26"/>
        </w:rPr>
        <w:t>Präsens</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Prästeritum</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наиболее распространённые глаголы с управлением и местоимённые наречия;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склонение прилагательных;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предлоги, используемые с дательным падежом;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предлоги, используемые с винительным падежом.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3) Социокультурные знания: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4) 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 xml:space="preserve">использовать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иноязычные словари и справочники, в том числе информационно-справочные системы в электронной форме;</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достигать взаимопонимания в процессе устного и письменного общения с носителями иностранного языка, людьми другой культуры;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Предметные результаты освоения программы по иностранному (немецкому) языку к концу обучения </w:t>
      </w:r>
      <w:r w:rsidRPr="00761576">
        <w:rPr>
          <w:rFonts w:ascii="Times New Roman" w:hAnsi="Times New Roman"/>
          <w:b/>
          <w:i/>
          <w:color w:val="000000"/>
          <w:sz w:val="26"/>
          <w:szCs w:val="26"/>
        </w:rPr>
        <w:t>в 9 классе</w:t>
      </w:r>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1) Коммуникативные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Говорение:</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37D29" w:rsidRPr="00761576" w:rsidRDefault="009900A6">
      <w:pPr>
        <w:spacing w:after="0" w:line="264" w:lineRule="auto"/>
        <w:ind w:firstLine="600"/>
        <w:jc w:val="both"/>
        <w:rPr>
          <w:sz w:val="26"/>
          <w:szCs w:val="26"/>
        </w:rPr>
      </w:pPr>
      <w:proofErr w:type="spellStart"/>
      <w:r w:rsidRPr="00761576">
        <w:rPr>
          <w:rFonts w:ascii="Times New Roman" w:hAnsi="Times New Roman"/>
          <w:i/>
          <w:color w:val="000000"/>
          <w:sz w:val="26"/>
          <w:szCs w:val="26"/>
        </w:rPr>
        <w:t>Аудирование</w:t>
      </w:r>
      <w:proofErr w:type="spellEnd"/>
      <w:r w:rsidRPr="00761576">
        <w:rPr>
          <w:rFonts w:ascii="Times New Roman" w:hAnsi="Times New Roman"/>
          <w:i/>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w:t>
      </w:r>
      <w:r w:rsidRPr="00761576">
        <w:rPr>
          <w:rFonts w:ascii="Times New Roman" w:hAnsi="Times New Roman"/>
          <w:color w:val="000000"/>
          <w:sz w:val="26"/>
          <w:szCs w:val="26"/>
        </w:rPr>
        <w:lastRenderedPageBreak/>
        <w:t xml:space="preserve">пониманием нужной (интересующей, запрашиваемой) информации (время звучания текста (текстов) для </w:t>
      </w:r>
      <w:proofErr w:type="spellStart"/>
      <w:r w:rsidRPr="00761576">
        <w:rPr>
          <w:rFonts w:ascii="Times New Roman" w:hAnsi="Times New Roman"/>
          <w:color w:val="000000"/>
          <w:sz w:val="26"/>
          <w:szCs w:val="26"/>
        </w:rPr>
        <w:t>аудирования</w:t>
      </w:r>
      <w:proofErr w:type="spellEnd"/>
      <w:r w:rsidRPr="00761576">
        <w:rPr>
          <w:rFonts w:ascii="Times New Roman" w:hAnsi="Times New Roman"/>
          <w:color w:val="000000"/>
          <w:sz w:val="26"/>
          <w:szCs w:val="26"/>
        </w:rPr>
        <w:t xml:space="preserve"> – до 2 минут</w:t>
      </w:r>
      <w:proofErr w:type="gramStart"/>
      <w:r w:rsidRPr="00761576">
        <w:rPr>
          <w:rFonts w:ascii="Times New Roman" w:hAnsi="Times New Roman"/>
          <w:color w:val="000000"/>
          <w:sz w:val="26"/>
          <w:szCs w:val="26"/>
        </w:rPr>
        <w:t>);.</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 xml:space="preserve">Смысловое чтение: </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761576">
        <w:rPr>
          <w:rFonts w:ascii="Times New Roman" w:hAnsi="Times New Roman"/>
          <w:color w:val="000000"/>
          <w:sz w:val="26"/>
          <w:szCs w:val="26"/>
        </w:rPr>
        <w:t>несплошные</w:t>
      </w:r>
      <w:proofErr w:type="spellEnd"/>
      <w:r w:rsidRPr="00761576">
        <w:rPr>
          <w:rFonts w:ascii="Times New Roman" w:hAnsi="Times New Roman"/>
          <w:color w:val="000000"/>
          <w:sz w:val="26"/>
          <w:szCs w:val="26"/>
        </w:rPr>
        <w:t xml:space="preserve"> тексты (таблицы, диаграммы) и понимать представленную в них информацию.</w:t>
      </w:r>
      <w:proofErr w:type="gramEnd"/>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Письменная речь:</w:t>
      </w:r>
    </w:p>
    <w:p w:rsidR="00737D29" w:rsidRPr="00761576" w:rsidRDefault="009900A6">
      <w:pPr>
        <w:spacing w:after="0" w:line="264" w:lineRule="auto"/>
        <w:ind w:firstLine="600"/>
        <w:jc w:val="both"/>
        <w:rPr>
          <w:sz w:val="26"/>
          <w:szCs w:val="26"/>
        </w:rPr>
      </w:pPr>
      <w:proofErr w:type="gramStart"/>
      <w:r w:rsidRPr="00761576">
        <w:rPr>
          <w:rFonts w:ascii="Times New Roman" w:hAnsi="Times New Roman"/>
          <w:color w:val="000000"/>
          <w:sz w:val="26"/>
          <w:szCs w:val="26"/>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761576">
        <w:rPr>
          <w:rFonts w:ascii="Times New Roman" w:hAnsi="Times New Roman"/>
          <w:color w:val="000000"/>
          <w:sz w:val="26"/>
          <w:szCs w:val="26"/>
        </w:rPr>
        <w:t xml:space="preserve"> прочитанного (прослушанного) текста, письменно представлять результаты выполненной проектной работы (объём 100– 120 слов).</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2) Языковые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Фонетическая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читать новые слова согласно основным правилам чтения.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Графика, орфография и пунктуация: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правильно писать изученные слова;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Лексическая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761576">
        <w:rPr>
          <w:rFonts w:ascii="Times New Roman" w:hAnsi="Times New Roman"/>
          <w:color w:val="000000"/>
          <w:sz w:val="26"/>
          <w:szCs w:val="26"/>
        </w:rPr>
        <w:t>ie</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um</w:t>
      </w:r>
      <w:proofErr w:type="spellEnd"/>
      <w:r w:rsidRPr="00761576">
        <w:rPr>
          <w:rFonts w:ascii="Times New Roman" w:hAnsi="Times New Roman"/>
          <w:color w:val="000000"/>
          <w:sz w:val="26"/>
          <w:szCs w:val="26"/>
        </w:rPr>
        <w:t>, имена прилагательные при помощи суффиксов -</w:t>
      </w:r>
      <w:proofErr w:type="spellStart"/>
      <w:r w:rsidRPr="00761576">
        <w:rPr>
          <w:rFonts w:ascii="Times New Roman" w:hAnsi="Times New Roman"/>
          <w:color w:val="000000"/>
          <w:sz w:val="26"/>
          <w:szCs w:val="26"/>
        </w:rPr>
        <w:t>sam</w:t>
      </w:r>
      <w:proofErr w:type="spellEnd"/>
      <w:r w:rsidRPr="00761576">
        <w:rPr>
          <w:rFonts w:ascii="Times New Roman" w:hAnsi="Times New Roman"/>
          <w:color w:val="000000"/>
          <w:sz w:val="26"/>
          <w:szCs w:val="26"/>
        </w:rPr>
        <w:t>, -</w:t>
      </w:r>
      <w:proofErr w:type="spellStart"/>
      <w:r w:rsidRPr="00761576">
        <w:rPr>
          <w:rFonts w:ascii="Times New Roman" w:hAnsi="Times New Roman"/>
          <w:color w:val="000000"/>
          <w:sz w:val="26"/>
          <w:szCs w:val="26"/>
        </w:rPr>
        <w:t>bar</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37D29" w:rsidRPr="00761576" w:rsidRDefault="009900A6">
      <w:pPr>
        <w:spacing w:after="0" w:line="264" w:lineRule="auto"/>
        <w:ind w:firstLine="600"/>
        <w:jc w:val="both"/>
        <w:rPr>
          <w:sz w:val="26"/>
          <w:szCs w:val="26"/>
        </w:rPr>
      </w:pPr>
      <w:r w:rsidRPr="00761576">
        <w:rPr>
          <w:rFonts w:ascii="Times New Roman" w:hAnsi="Times New Roman"/>
          <w:i/>
          <w:color w:val="000000"/>
          <w:sz w:val="26"/>
          <w:szCs w:val="26"/>
        </w:rPr>
        <w:t>Грамматическая сторона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особенности структуры простых и сложных предложений и различных коммуникативных типов предложений немецкого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распознавать и употреблять в устной и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сложносочинённые предложения с наречием </w:t>
      </w:r>
      <w:proofErr w:type="spellStart"/>
      <w:r w:rsidRPr="00761576">
        <w:rPr>
          <w:rFonts w:ascii="Times New Roman" w:hAnsi="Times New Roman"/>
          <w:color w:val="000000"/>
          <w:sz w:val="26"/>
          <w:szCs w:val="26"/>
        </w:rPr>
        <w:t>deshalb</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сложноподчинённые предложения: времени с союзом </w:t>
      </w:r>
      <w:proofErr w:type="spellStart"/>
      <w:r w:rsidRPr="00761576">
        <w:rPr>
          <w:rFonts w:ascii="Times New Roman" w:hAnsi="Times New Roman"/>
          <w:color w:val="000000"/>
          <w:sz w:val="26"/>
          <w:szCs w:val="26"/>
        </w:rPr>
        <w:t>nachdem</w:t>
      </w:r>
      <w:proofErr w:type="spellEnd"/>
      <w:r w:rsidRPr="00761576">
        <w:rPr>
          <w:rFonts w:ascii="Times New Roman" w:hAnsi="Times New Roman"/>
          <w:color w:val="000000"/>
          <w:sz w:val="26"/>
          <w:szCs w:val="26"/>
        </w:rPr>
        <w:t xml:space="preserve">, цели с союзом </w:t>
      </w:r>
      <w:proofErr w:type="spellStart"/>
      <w:r w:rsidRPr="00761576">
        <w:rPr>
          <w:rFonts w:ascii="Times New Roman" w:hAnsi="Times New Roman"/>
          <w:color w:val="000000"/>
          <w:sz w:val="26"/>
          <w:szCs w:val="26"/>
        </w:rPr>
        <w:t>damit</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формы сослагательного наклонения от глаголов </w:t>
      </w:r>
      <w:proofErr w:type="spellStart"/>
      <w:r w:rsidRPr="00761576">
        <w:rPr>
          <w:rFonts w:ascii="Times New Roman" w:hAnsi="Times New Roman"/>
          <w:color w:val="000000"/>
          <w:sz w:val="26"/>
          <w:szCs w:val="26"/>
        </w:rPr>
        <w:t>haben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sein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werden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können</w:t>
      </w:r>
      <w:proofErr w:type="spellEnd"/>
      <w:r w:rsidRPr="00761576">
        <w:rPr>
          <w:rFonts w:ascii="Times New Roman" w:hAnsi="Times New Roman"/>
          <w:color w:val="000000"/>
          <w:sz w:val="26"/>
          <w:szCs w:val="26"/>
        </w:rPr>
        <w:t xml:space="preserve">, </w:t>
      </w:r>
      <w:proofErr w:type="spellStart"/>
      <w:r w:rsidRPr="00761576">
        <w:rPr>
          <w:rFonts w:ascii="Times New Roman" w:hAnsi="Times New Roman"/>
          <w:color w:val="000000"/>
          <w:sz w:val="26"/>
          <w:szCs w:val="26"/>
        </w:rPr>
        <w:t>mögen</w:t>
      </w:r>
      <w:proofErr w:type="spellEnd"/>
      <w:r w:rsidRPr="00761576">
        <w:rPr>
          <w:rFonts w:ascii="Times New Roman" w:hAnsi="Times New Roman"/>
          <w:color w:val="000000"/>
          <w:sz w:val="26"/>
          <w:szCs w:val="26"/>
        </w:rPr>
        <w:t xml:space="preserve">, сочетание </w:t>
      </w:r>
      <w:proofErr w:type="spellStart"/>
      <w:r w:rsidRPr="00761576">
        <w:rPr>
          <w:rFonts w:ascii="Times New Roman" w:hAnsi="Times New Roman"/>
          <w:color w:val="000000"/>
          <w:sz w:val="26"/>
          <w:szCs w:val="26"/>
        </w:rPr>
        <w:t>würde</w:t>
      </w:r>
      <w:proofErr w:type="spellEnd"/>
      <w:r w:rsidRPr="00761576">
        <w:rPr>
          <w:rFonts w:ascii="Times New Roman" w:hAnsi="Times New Roman"/>
          <w:color w:val="000000"/>
          <w:sz w:val="26"/>
          <w:szCs w:val="26"/>
        </w:rPr>
        <w:t xml:space="preserve"> + </w:t>
      </w:r>
      <w:proofErr w:type="spellStart"/>
      <w:r w:rsidRPr="00761576">
        <w:rPr>
          <w:rFonts w:ascii="Times New Roman" w:hAnsi="Times New Roman"/>
          <w:color w:val="000000"/>
          <w:sz w:val="26"/>
          <w:szCs w:val="26"/>
        </w:rPr>
        <w:t>Infinitiv</w:t>
      </w:r>
      <w:proofErr w:type="spellEnd"/>
      <w:r w:rsidRPr="00761576">
        <w:rPr>
          <w:rFonts w:ascii="Times New Roman" w:hAnsi="Times New Roman"/>
          <w:color w:val="000000"/>
          <w:sz w:val="26"/>
          <w:szCs w:val="26"/>
        </w:rPr>
        <w:t>.</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3) Социокультурные знания и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иметь элементарные представления о различных вариантах немецкого языка;</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4) Компенсаторные умения:</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761576">
        <w:rPr>
          <w:rFonts w:ascii="Times New Roman" w:hAnsi="Times New Roman"/>
          <w:color w:val="000000"/>
          <w:sz w:val="26"/>
          <w:szCs w:val="26"/>
        </w:rPr>
        <w:t>аудировании</w:t>
      </w:r>
      <w:proofErr w:type="spellEnd"/>
      <w:r w:rsidRPr="00761576">
        <w:rPr>
          <w:rFonts w:ascii="Times New Roman" w:hAnsi="Times New Roman"/>
          <w:color w:val="000000"/>
          <w:sz w:val="26"/>
          <w:szCs w:val="26"/>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использовать иноязычные словари и справочники, в том числе информационно-справочные системы в электронной форме;</w:t>
      </w:r>
      <w:bookmarkStart w:id="9" w:name="_GoBack"/>
      <w:bookmarkEnd w:id="9"/>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lastRenderedPageBreak/>
        <w:t>достигать взаимопонимания в процессе устного и письменного общения с носителями иностранного языка, людьми другой культуры;</w:t>
      </w:r>
    </w:p>
    <w:p w:rsidR="00737D29" w:rsidRPr="00761576" w:rsidRDefault="009900A6">
      <w:pPr>
        <w:spacing w:after="0" w:line="264" w:lineRule="auto"/>
        <w:ind w:firstLine="600"/>
        <w:jc w:val="both"/>
        <w:rPr>
          <w:sz w:val="26"/>
          <w:szCs w:val="26"/>
        </w:rPr>
      </w:pPr>
      <w:r w:rsidRPr="00761576">
        <w:rPr>
          <w:rFonts w:ascii="Times New Roman" w:hAnsi="Times New Roman"/>
          <w:color w:val="000000"/>
          <w:sz w:val="26"/>
          <w:szCs w:val="26"/>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7D29" w:rsidRPr="00761576" w:rsidRDefault="00737D29">
      <w:pPr>
        <w:rPr>
          <w:sz w:val="26"/>
          <w:szCs w:val="26"/>
        </w:rPr>
        <w:sectPr w:rsidR="00737D29" w:rsidRPr="00761576">
          <w:pgSz w:w="11906" w:h="16383"/>
          <w:pgMar w:top="1134" w:right="850" w:bottom="1134" w:left="1701" w:header="720" w:footer="720" w:gutter="0"/>
          <w:cols w:space="720"/>
        </w:sectPr>
      </w:pPr>
    </w:p>
    <w:p w:rsidR="00737D29" w:rsidRDefault="009900A6">
      <w:pPr>
        <w:spacing w:after="0"/>
        <w:ind w:left="120"/>
      </w:pPr>
      <w:bookmarkStart w:id="10" w:name="block-19552808"/>
      <w:bookmarkEnd w:id="8"/>
      <w:r>
        <w:rPr>
          <w:rFonts w:ascii="Times New Roman" w:hAnsi="Times New Roman"/>
          <w:b/>
          <w:color w:val="000000"/>
          <w:sz w:val="28"/>
        </w:rPr>
        <w:lastRenderedPageBreak/>
        <w:t xml:space="preserve"> ТЕМАТИЧЕСКОЕ ПЛАНИРОВАНИЕ </w:t>
      </w:r>
    </w:p>
    <w:p w:rsidR="00737D29" w:rsidRDefault="009900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37D29">
        <w:trPr>
          <w:trHeight w:val="144"/>
          <w:tblCellSpacing w:w="20" w:type="nil"/>
        </w:trPr>
        <w:tc>
          <w:tcPr>
            <w:tcW w:w="412"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3960"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Наименование разделов и тем программы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889"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598"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69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8</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9</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10</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достопримечательности, культурные </w:t>
            </w:r>
            <w:r>
              <w:rPr>
                <w:rFonts w:ascii="Times New Roman" w:hAnsi="Times New Roman"/>
                <w:color w:val="000000"/>
                <w:sz w:val="24"/>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11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37D29">
        <w:trPr>
          <w:trHeight w:val="144"/>
          <w:tblCellSpacing w:w="20" w:type="nil"/>
        </w:trPr>
        <w:tc>
          <w:tcPr>
            <w:tcW w:w="412"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3960"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Наименование разделов и тем программы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889"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598"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69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37D29" w:rsidRDefault="00737D29">
            <w:pPr>
              <w:spacing w:after="0"/>
              <w:ind w:left="135"/>
              <w:jc w:val="center"/>
            </w:pP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8</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9</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10</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 xml:space="preserve">Их географическое </w:t>
            </w:r>
            <w:r>
              <w:rPr>
                <w:rFonts w:ascii="Times New Roman" w:hAnsi="Times New Roman"/>
                <w:color w:val="000000"/>
                <w:sz w:val="24"/>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37D29">
        <w:trPr>
          <w:trHeight w:val="144"/>
          <w:tblCellSpacing w:w="20" w:type="nil"/>
        </w:trPr>
        <w:tc>
          <w:tcPr>
            <w:tcW w:w="412"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3960"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Наименование разделов и тем программы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889"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598"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69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37D29" w:rsidRDefault="00737D29">
            <w:pPr>
              <w:spacing w:after="0"/>
              <w:ind w:left="135"/>
              <w:jc w:val="center"/>
            </w:pP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3960"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8</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дикие и домашние животные. Проблемы экологии. Климат, погода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9</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37D29" w:rsidRDefault="00737D29">
            <w:pPr>
              <w:spacing w:after="0"/>
              <w:ind w:left="135"/>
              <w:jc w:val="center"/>
            </w:pP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11</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12</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37D29">
        <w:trPr>
          <w:trHeight w:val="144"/>
          <w:tblCellSpacing w:w="20" w:type="nil"/>
        </w:trPr>
        <w:tc>
          <w:tcPr>
            <w:tcW w:w="412"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3960"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Наименование разделов и тем программы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889"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598"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69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737D29" w:rsidRDefault="00737D29">
            <w:pPr>
              <w:spacing w:after="0"/>
              <w:ind w:left="135"/>
              <w:jc w:val="center"/>
            </w:pP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3960"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737D29">
            <w:pPr>
              <w:spacing w:after="0"/>
              <w:ind w:left="135"/>
              <w:jc w:val="center"/>
            </w:pP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8</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Климат, погода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37D29" w:rsidRDefault="00737D29">
            <w:pPr>
              <w:spacing w:after="0"/>
              <w:ind w:left="135"/>
              <w:jc w:val="center"/>
            </w:pP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9</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Условия проживания в городской (сельской) местности. Транспорт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11</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12</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37D29">
        <w:trPr>
          <w:trHeight w:val="144"/>
          <w:tblCellSpacing w:w="20" w:type="nil"/>
        </w:trPr>
        <w:tc>
          <w:tcPr>
            <w:tcW w:w="412"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3960"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Наименование разделов и тем программы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889"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598"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69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37D29" w:rsidRDefault="00737D29">
            <w:pPr>
              <w:spacing w:after="0"/>
              <w:ind w:left="135"/>
              <w:jc w:val="center"/>
            </w:pP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3960"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9</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10</w:t>
            </w:r>
          </w:p>
        </w:tc>
        <w:tc>
          <w:tcPr>
            <w:tcW w:w="3960"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412" w:type="dxa"/>
            <w:tcMar>
              <w:top w:w="50" w:type="dxa"/>
              <w:left w:w="100" w:type="dxa"/>
            </w:tcMar>
            <w:vAlign w:val="center"/>
          </w:tcPr>
          <w:p w:rsidR="00737D29" w:rsidRDefault="009900A6">
            <w:pPr>
              <w:spacing w:after="0"/>
            </w:pPr>
            <w:r>
              <w:rPr>
                <w:rFonts w:ascii="Times New Roman" w:hAnsi="Times New Roman"/>
                <w:color w:val="000000"/>
                <w:sz w:val="24"/>
              </w:rPr>
              <w:t>11</w:t>
            </w:r>
          </w:p>
        </w:tc>
        <w:tc>
          <w:tcPr>
            <w:tcW w:w="3960"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7D29" w:rsidRDefault="00737D29">
            <w:pPr>
              <w:spacing w:after="0"/>
              <w:ind w:left="135"/>
              <w:jc w:val="center"/>
            </w:pPr>
          </w:p>
        </w:tc>
        <w:tc>
          <w:tcPr>
            <w:tcW w:w="2403"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bookmarkStart w:id="11" w:name="block-19552809"/>
      <w:bookmarkEnd w:id="10"/>
      <w:r>
        <w:rPr>
          <w:rFonts w:ascii="Times New Roman" w:hAnsi="Times New Roman"/>
          <w:b/>
          <w:color w:val="000000"/>
          <w:sz w:val="28"/>
        </w:rPr>
        <w:lastRenderedPageBreak/>
        <w:t xml:space="preserve"> ПОУРОЧНОЕ ПЛАНИРОВАНИЕ </w:t>
      </w:r>
    </w:p>
    <w:p w:rsidR="00737D29" w:rsidRDefault="009900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37D29">
        <w:trPr>
          <w:trHeight w:val="144"/>
          <w:tblCellSpacing w:w="20" w:type="nil"/>
        </w:trPr>
        <w:tc>
          <w:tcPr>
            <w:tcW w:w="416"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4019"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Тема урока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Дата изучения </w:t>
            </w:r>
          </w:p>
          <w:p w:rsidR="00737D29" w:rsidRDefault="00737D29">
            <w:pPr>
              <w:spacing w:after="0"/>
              <w:ind w:left="135"/>
            </w:pPr>
          </w:p>
        </w:tc>
        <w:tc>
          <w:tcPr>
            <w:tcW w:w="1850"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72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40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510"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(члены семьи, описание внешности и характера)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Мои друзья (знакомство с новыми друзьями)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Мои друзья (мои новые друзья, какие они?)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Мои друзья (совместные занятия)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Мои друзья (в гостях у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Моя семья (семейные праздники.</w:t>
            </w:r>
            <w:proofErr w:type="gramEnd"/>
            <w:r>
              <w:rPr>
                <w:rFonts w:ascii="Times New Roman" w:hAnsi="Times New Roman"/>
                <w:color w:val="000000"/>
                <w:sz w:val="24"/>
              </w:rPr>
              <w:t xml:space="preserve"> </w:t>
            </w:r>
            <w:proofErr w:type="gramStart"/>
            <w:r>
              <w:rPr>
                <w:rFonts w:ascii="Times New Roman" w:hAnsi="Times New Roman"/>
                <w:color w:val="000000"/>
                <w:sz w:val="24"/>
              </w:rPr>
              <w:t>Новый год)</w:t>
            </w:r>
            <w:proofErr w:type="gramEnd"/>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Моя</w:t>
            </w:r>
            <w:proofErr w:type="gramEnd"/>
            <w:r>
              <w:rPr>
                <w:rFonts w:ascii="Times New Roman" w:hAnsi="Times New Roman"/>
                <w:color w:val="000000"/>
                <w:sz w:val="24"/>
              </w:rPr>
              <w:t xml:space="preserve"> друзья (карманные деньги)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Моя</w:t>
            </w:r>
            <w:proofErr w:type="gramEnd"/>
            <w:r>
              <w:rPr>
                <w:rFonts w:ascii="Times New Roman" w:hAnsi="Times New Roman"/>
                <w:color w:val="000000"/>
                <w:sz w:val="24"/>
              </w:rPr>
              <w:t xml:space="preserve"> друзья (в зоопарке и в цирке)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Мои друзья. Внешность и характер человека (описание)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Моя семья. Мои друзья. Внешность и характер литературного персонажа </w:t>
            </w:r>
            <w:r>
              <w:rPr>
                <w:rFonts w:ascii="Times New Roman" w:hAnsi="Times New Roman"/>
                <w:color w:val="000000"/>
                <w:sz w:val="24"/>
              </w:rPr>
              <w:lastRenderedPageBreak/>
              <w:t>(описание)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Внешность.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Моя семья. Внешность.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(мои хобби)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моих друзей и одноклассников)</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(какие книги мне нравится читать)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(какие книги читают мои друзья)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(поход в кино с друзьями и одноклассниками)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ои занятия спортом)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Мой распорядок дня (будний день)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Мой распорядок дня (выходной день)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(распорядок дня моего друга / моей подруги)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Здоровое питание (что я ем)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Здоровое питание (день здорового питания в школе)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(названия магазинов)</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(поход за покупками с семьёй)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(поход за покупками самостоятельно)</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(поход за покупками с друзьями)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(время, проведённое после школы)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(мои каникулы)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(каникулы моих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(каникулы на море)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(каникулы в деревне, на даче)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(мои занятия в каникулы)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в моём городе/ селе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в моём городе (охрана природы)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в моём городе (что можно сделать для природы в моём городе/ селе)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в моём городе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ж</w:t>
            </w:r>
            <w:proofErr w:type="gramEnd"/>
            <w:r>
              <w:rPr>
                <w:rFonts w:ascii="Times New Roman" w:hAnsi="Times New Roman"/>
                <w:color w:val="000000"/>
                <w:sz w:val="24"/>
              </w:rPr>
              <w:t>ивотные дома)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Погода (в моём городе/ селе)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Погода (в разное время года)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Погода.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Погода.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(строения в городе/ селе)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(виды домов)</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(мой дом)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(моя комната)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(здания в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72</w:t>
            </w:r>
          </w:p>
        </w:tc>
        <w:tc>
          <w:tcPr>
            <w:tcW w:w="4019" w:type="dxa"/>
            <w:tcMar>
              <w:top w:w="50" w:type="dxa"/>
              <w:left w:w="100" w:type="dxa"/>
            </w:tcMar>
            <w:vAlign w:val="center"/>
          </w:tcPr>
          <w:p w:rsidR="00737D29" w:rsidRDefault="009900A6">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село (описание)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(ориентация в городе/ селе)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(правила поведения на дороге)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(центр города)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(интересные места в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(куда пойти в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w:t>
            </w:r>
            <w:proofErr w:type="spellStart"/>
            <w:r>
              <w:rPr>
                <w:rFonts w:ascii="Times New Roman" w:hAnsi="Times New Roman"/>
                <w:color w:val="000000"/>
                <w:sz w:val="24"/>
              </w:rPr>
              <w:t>траспорт</w:t>
            </w:r>
            <w:proofErr w:type="spellEnd"/>
            <w:r>
              <w:rPr>
                <w:rFonts w:ascii="Times New Roman" w:hAnsi="Times New Roman"/>
                <w:color w:val="000000"/>
                <w:sz w:val="24"/>
              </w:rPr>
              <w:t xml:space="preserve"> в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(города в России и Германии)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Родной город (село) (что я могу сделать </w:t>
            </w:r>
            <w:r>
              <w:rPr>
                <w:rFonts w:ascii="Times New Roman" w:hAnsi="Times New Roman"/>
                <w:color w:val="000000"/>
                <w:sz w:val="24"/>
              </w:rPr>
              <w:lastRenderedPageBreak/>
              <w:t>для своего города?)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(город моей мечты)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Родной город (село).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толицы</w:t>
            </w:r>
            <w:proofErr w:type="spellEnd"/>
            <w:r>
              <w:rPr>
                <w:rFonts w:ascii="Times New Roman" w:hAnsi="Times New Roman"/>
                <w:color w:val="000000"/>
                <w:sz w:val="24"/>
              </w:rPr>
              <w:t>, достопримечательности)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(праздники страны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(мой любимый праздник)</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(любимый праздник моих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(сказки, рассказы)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(рассказываем сказку)</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(поэты)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(народный фольклор)</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37D29">
        <w:trPr>
          <w:trHeight w:val="144"/>
          <w:tblCellSpacing w:w="20" w:type="nil"/>
        </w:trPr>
        <w:tc>
          <w:tcPr>
            <w:tcW w:w="416"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4019"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Тема урока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Дата изучения </w:t>
            </w:r>
          </w:p>
          <w:p w:rsidR="00737D29" w:rsidRDefault="00737D29">
            <w:pPr>
              <w:spacing w:after="0"/>
              <w:ind w:left="135"/>
            </w:pPr>
          </w:p>
        </w:tc>
        <w:tc>
          <w:tcPr>
            <w:tcW w:w="1850"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72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40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510"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Мои друзья (во дворе, в школе)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Мои друзья (совместные занятия)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Мои друзья (сколько у тебя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w:t>
            </w:r>
            <w:proofErr w:type="gramStart"/>
            <w:r>
              <w:rPr>
                <w:rFonts w:ascii="Times New Roman" w:hAnsi="Times New Roman"/>
                <w:color w:val="000000"/>
                <w:sz w:val="24"/>
              </w:rPr>
              <w:t>мои</w:t>
            </w:r>
            <w:proofErr w:type="gramEnd"/>
            <w:r>
              <w:rPr>
                <w:rFonts w:ascii="Times New Roman" w:hAnsi="Times New Roman"/>
                <w:color w:val="000000"/>
                <w:sz w:val="24"/>
              </w:rPr>
              <w:t xml:space="preserve"> внешность и характер)</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(внешность и характер моих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Внешность и характер человека. Контроль </w:t>
            </w:r>
            <w:r>
              <w:rPr>
                <w:rFonts w:ascii="Times New Roman" w:hAnsi="Times New Roman"/>
                <w:color w:val="000000"/>
                <w:sz w:val="24"/>
              </w:rPr>
              <w:lastRenderedPageBreak/>
              <w:t>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(мои увлечения)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(увлечения моих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(идём в кино или в театр)</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(идём в музей)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(виды спорта)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(выходной день с друзьями)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(фрукты и овощи осенью)</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(мой будний день)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(будний день моих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(что я делаю каждый день, описание)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(порядок в комнате)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(мой здоровый образ жизни)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(как оставаться здоровым и бодрым?)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(перечисление продуктов питания)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(в супермаркете)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Покупки: продукты питания (в </w:t>
            </w:r>
            <w:proofErr w:type="spellStart"/>
            <w:r>
              <w:rPr>
                <w:rFonts w:ascii="Times New Roman" w:hAnsi="Times New Roman"/>
                <w:color w:val="000000"/>
                <w:sz w:val="24"/>
              </w:rPr>
              <w:t>био</w:t>
            </w:r>
            <w:proofErr w:type="spellEnd"/>
            <w:r>
              <w:rPr>
                <w:rFonts w:ascii="Times New Roman" w:hAnsi="Times New Roman"/>
                <w:color w:val="000000"/>
                <w:sz w:val="24"/>
              </w:rPr>
              <w:t>-магазине)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(на рынке)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(едим дома)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(осень - моё любимое время года)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(начало учебного года в моей школе)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(начало учебного года у моих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(начало учебного года в разных странах)</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(мне нравится учиться в школе)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разное время года (летние каникулы)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разное время года (чем заняться в осенние каникулы)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разное время года (советы путешественникам)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Путешествия по России и иностранным странам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Путешествие по стране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Путешествия по России и иностранным странам (путешествия по России)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Путешествия по России и иностранным странам (праздник урожая)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Путешествия по России и иностранным странам (прогулка по городу)</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Путешествия по России и иностранным странам.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Путешествия по России и иностранным странам.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дикие и домашние животные (животные в лесу)</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дикие и домашние животные (животные и птицы)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дикие и домашние животные (животные в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Климат. Погода в моём городе / селе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Климат. Погода.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Природа. Климат. Погода. Контроль по </w:t>
            </w:r>
            <w:r>
              <w:rPr>
                <w:rFonts w:ascii="Times New Roman" w:hAnsi="Times New Roman"/>
                <w:color w:val="000000"/>
                <w:sz w:val="24"/>
              </w:rPr>
              <w:lastRenderedPageBreak/>
              <w:t>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(жизнь в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(жизнь в сельской местности, мой дом)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79</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Жизнь в городе и сельской местности (жизнь в сельской местности.</w:t>
            </w:r>
            <w:proofErr w:type="gramEnd"/>
            <w:r>
              <w:rPr>
                <w:rFonts w:ascii="Times New Roman" w:hAnsi="Times New Roman"/>
                <w:color w:val="000000"/>
                <w:sz w:val="24"/>
              </w:rPr>
              <w:t xml:space="preserve"> </w:t>
            </w:r>
            <w:proofErr w:type="gramStart"/>
            <w:r>
              <w:rPr>
                <w:rFonts w:ascii="Times New Roman" w:hAnsi="Times New Roman"/>
                <w:color w:val="000000"/>
                <w:sz w:val="24"/>
              </w:rPr>
              <w:t>Воспитание домашнего животного)</w:t>
            </w:r>
            <w:proofErr w:type="gramEnd"/>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(за и против)</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(транспорт на улицах города)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(транспорт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у</w:t>
            </w:r>
            <w:proofErr w:type="gramEnd"/>
            <w:r>
              <w:rPr>
                <w:rFonts w:ascii="Times New Roman" w:hAnsi="Times New Roman"/>
                <w:color w:val="000000"/>
                <w:sz w:val="24"/>
              </w:rPr>
              <w:t>лицы и переулки)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(транспорт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ак добраться до …?)</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(общая информация о Германии)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(общая информация о России)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Страны изучаемого языка (достопримечательности)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lastRenderedPageBreak/>
              <w:t>Страны изучаемого языка (традиции и обычаи)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(музеи)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(транспорт для путешествий)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(праздники)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страны изучаемого языка.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изучаемого языка.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737D29">
        <w:trPr>
          <w:trHeight w:val="144"/>
          <w:tblCellSpacing w:w="20" w:type="nil"/>
        </w:trPr>
        <w:tc>
          <w:tcPr>
            <w:tcW w:w="418"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3989"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Тема урока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Дата изучения </w:t>
            </w:r>
          </w:p>
          <w:p w:rsidR="00737D29" w:rsidRDefault="00737D29">
            <w:pPr>
              <w:spacing w:after="0"/>
              <w:ind w:left="135"/>
            </w:pPr>
          </w:p>
        </w:tc>
        <w:tc>
          <w:tcPr>
            <w:tcW w:w="1855"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725"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406"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514"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(знакомьтесь - моя семья)</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(моя семья и я)</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Мои друзья (по переписке)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Мои друзья (мои друзья и я)</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10</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(спорт в моей жизни)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(спортивные соревнования)</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(популярные виды спорта)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(идём в кино/музей/театр)</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(мои хобби и увлечения)</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(бодрое начало дня)</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20</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(у меня болит …)</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(посещение врача)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(сбалансированное питание)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(я занимаюсь спортом)</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Здоровый образ жизни (Олимпийские </w:t>
            </w:r>
            <w:r>
              <w:rPr>
                <w:rFonts w:ascii="Times New Roman" w:hAnsi="Times New Roman"/>
                <w:color w:val="000000"/>
                <w:sz w:val="24"/>
              </w:rPr>
              <w:lastRenderedPageBreak/>
              <w:t>игры)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(в магазин за покупками)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(различные виды магазинов)</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29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(в магазине одежды)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30</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(мой класс)</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(предметы в школе)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(друзья по переписке)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(будущая профессия)</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39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40</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(мои каникулы)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(путешествуем на каникулах)</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(виды отдыха)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(каникулы в спортивном лагере)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(путешествуем по нашей стране)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(путешествуем по стране изучаемого языка)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(делимся впечатлениями о путешествии)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Каникулы в различное время года.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49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дикие и домашние животные (домашние животные в деревне)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50</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дикие и домашние животные (уход за домашними животными в деревне)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Природа: Защита природы (национальные </w:t>
            </w:r>
            <w:r>
              <w:rPr>
                <w:rFonts w:ascii="Times New Roman" w:hAnsi="Times New Roman"/>
                <w:color w:val="000000"/>
                <w:sz w:val="24"/>
              </w:rPr>
              <w:lastRenderedPageBreak/>
              <w:t>парки)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Защита природы (экологические организации)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Климат. Погода (проблемы загрязнения воздуха и воды)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59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Климат. Погода.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60</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Климат. Погода.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(что такое Родина?)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(плюсы жизни в сельской местности)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(минусы жизни в сельской местности)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(плюсы жизни в городе)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(минусы жизни в городе)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(город/село, в котором я живу, описание)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68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(правила поведения на дороге)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70</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(ориентирование в незнакомом городе)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(в магазин за покупками)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(природа моего региона)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Жизнь в городе и сельской местности.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журналы,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журналы,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журналы,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т</w:t>
            </w:r>
            <w:proofErr w:type="gramEnd"/>
            <w:r>
              <w:rPr>
                <w:rFonts w:ascii="Times New Roman" w:hAnsi="Times New Roman"/>
                <w:color w:val="000000"/>
                <w:sz w:val="24"/>
              </w:rPr>
              <w:t xml:space="preserve">елевидение. </w:t>
            </w:r>
            <w:proofErr w:type="gramStart"/>
            <w:r>
              <w:rPr>
                <w:rFonts w:ascii="Times New Roman" w:hAnsi="Times New Roman"/>
                <w:color w:val="000000"/>
                <w:sz w:val="24"/>
              </w:rPr>
              <w:t>За и против)</w:t>
            </w:r>
            <w:proofErr w:type="gramEnd"/>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79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журналы, Интернет).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80</w:t>
            </w:r>
          </w:p>
        </w:tc>
        <w:tc>
          <w:tcPr>
            <w:tcW w:w="398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 xml:space="preserve">Родная страна и страна (страны) изучаемого языка (географическое </w:t>
            </w:r>
            <w:r>
              <w:rPr>
                <w:rFonts w:ascii="Times New Roman" w:hAnsi="Times New Roman"/>
                <w:color w:val="000000"/>
                <w:sz w:val="24"/>
              </w:rPr>
              <w:lastRenderedPageBreak/>
              <w:t>положение.</w:t>
            </w:r>
            <w:proofErr w:type="gramEnd"/>
            <w:r>
              <w:rPr>
                <w:rFonts w:ascii="Times New Roman" w:hAnsi="Times New Roman"/>
                <w:color w:val="000000"/>
                <w:sz w:val="24"/>
              </w:rPr>
              <w:t xml:space="preserve"> </w:t>
            </w:r>
            <w:proofErr w:type="gramStart"/>
            <w:r>
              <w:rPr>
                <w:rFonts w:ascii="Times New Roman" w:hAnsi="Times New Roman"/>
                <w:color w:val="000000"/>
                <w:sz w:val="24"/>
              </w:rPr>
              <w:t>Столицы)</w:t>
            </w:r>
            <w:proofErr w:type="gramEnd"/>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(природа, ландшафт)</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(немецко-говорящие страны)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(наша большая страна)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(памятники культуры)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Родная страна и страна (страны) изучаемого языка (песни, стихи, </w:t>
            </w:r>
            <w:proofErr w:type="spellStart"/>
            <w:r>
              <w:rPr>
                <w:rFonts w:ascii="Times New Roman" w:hAnsi="Times New Roman"/>
                <w:color w:val="000000"/>
                <w:sz w:val="24"/>
              </w:rPr>
              <w:t>фолклор</w:t>
            </w:r>
            <w:proofErr w:type="spellEnd"/>
            <w:r>
              <w:rPr>
                <w:rFonts w:ascii="Times New Roman" w:hAnsi="Times New Roman"/>
                <w:color w:val="000000"/>
                <w:sz w:val="24"/>
              </w:rPr>
              <w:t>)</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89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(народные промыслы)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90</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(праздники, традиции)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93</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94</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95</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96</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97</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98</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99</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100</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101</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Обобщение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37D29" w:rsidRDefault="00737D29">
            <w:pPr>
              <w:spacing w:after="0"/>
              <w:ind w:left="135"/>
              <w:jc w:val="center"/>
            </w:pP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418" w:type="dxa"/>
            <w:tcMar>
              <w:top w:w="50" w:type="dxa"/>
              <w:left w:w="100" w:type="dxa"/>
            </w:tcMar>
            <w:vAlign w:val="center"/>
          </w:tcPr>
          <w:p w:rsidR="00737D29" w:rsidRDefault="009900A6">
            <w:pPr>
              <w:spacing w:after="0"/>
            </w:pPr>
            <w:r>
              <w:rPr>
                <w:rFonts w:ascii="Times New Roman" w:hAnsi="Times New Roman"/>
                <w:color w:val="000000"/>
                <w:sz w:val="24"/>
              </w:rPr>
              <w:t>102</w:t>
            </w:r>
          </w:p>
        </w:tc>
        <w:tc>
          <w:tcPr>
            <w:tcW w:w="398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Контроль по теме</w:t>
            </w:r>
          </w:p>
        </w:tc>
        <w:tc>
          <w:tcPr>
            <w:tcW w:w="72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37D29" w:rsidRDefault="00737D29">
            <w:pPr>
              <w:spacing w:after="0"/>
              <w:ind w:left="135"/>
              <w:jc w:val="center"/>
            </w:pPr>
          </w:p>
        </w:tc>
        <w:tc>
          <w:tcPr>
            <w:tcW w:w="1057" w:type="dxa"/>
            <w:tcMar>
              <w:top w:w="50" w:type="dxa"/>
              <w:left w:w="100" w:type="dxa"/>
            </w:tcMar>
            <w:vAlign w:val="center"/>
          </w:tcPr>
          <w:p w:rsidR="00737D29" w:rsidRDefault="00737D29">
            <w:pPr>
              <w:spacing w:after="0"/>
              <w:ind w:left="135"/>
            </w:pPr>
          </w:p>
        </w:tc>
        <w:tc>
          <w:tcPr>
            <w:tcW w:w="1855"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lastRenderedPageBreak/>
              <w:t>ОБЩЕЕ КОЛИЧЕСТВО ЧАСОВ ПО ПРОГРАММЕ</w:t>
            </w:r>
          </w:p>
        </w:tc>
        <w:tc>
          <w:tcPr>
            <w:tcW w:w="1139"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406"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37D29">
        <w:trPr>
          <w:trHeight w:val="144"/>
          <w:tblCellSpacing w:w="20" w:type="nil"/>
        </w:trPr>
        <w:tc>
          <w:tcPr>
            <w:tcW w:w="416"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4019"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Тема урока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Дата изучения </w:t>
            </w:r>
          </w:p>
          <w:p w:rsidR="00737D29" w:rsidRDefault="00737D29">
            <w:pPr>
              <w:spacing w:after="0"/>
              <w:ind w:left="135"/>
            </w:pPr>
          </w:p>
        </w:tc>
        <w:tc>
          <w:tcPr>
            <w:tcW w:w="1850"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72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40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510"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(моя семья)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(взаимоотношения с друзьями)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(моя семья и 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то можно рассказать о друге / подруге?)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(чем увлекаются мои друзья?)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(выбор хобби)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(мир моих книг)</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(театр или кино?)</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(музей, который мне нравится)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(музеи мира)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Досуг и увлечения (хобби) современного подростка (спорт </w:t>
            </w:r>
            <w:proofErr w:type="gramStart"/>
            <w:r>
              <w:rPr>
                <w:rFonts w:ascii="Times New Roman" w:hAnsi="Times New Roman"/>
                <w:color w:val="000000"/>
                <w:sz w:val="24"/>
              </w:rPr>
              <w:t>на</w:t>
            </w:r>
            <w:proofErr w:type="gramEnd"/>
            <w:r>
              <w:rPr>
                <w:rFonts w:ascii="Times New Roman" w:hAnsi="Times New Roman"/>
                <w:color w:val="000000"/>
                <w:sz w:val="24"/>
              </w:rPr>
              <w:t xml:space="preserve"> свежем </w:t>
            </w:r>
            <w:proofErr w:type="spellStart"/>
            <w:r>
              <w:rPr>
                <w:rFonts w:ascii="Times New Roman" w:hAnsi="Times New Roman"/>
                <w:color w:val="000000"/>
                <w:sz w:val="24"/>
              </w:rPr>
              <w:t>водухе</w:t>
            </w:r>
            <w:proofErr w:type="spellEnd"/>
            <w:r>
              <w:rPr>
                <w:rFonts w:ascii="Times New Roman" w:hAnsi="Times New Roman"/>
                <w:color w:val="000000"/>
                <w:sz w:val="24"/>
              </w:rPr>
              <w:t>)</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(какая музыка мне нравится?)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(музыка и подростки)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Здоровый образ жизни (что нужно, чтобы </w:t>
            </w:r>
            <w:r>
              <w:rPr>
                <w:rFonts w:ascii="Times New Roman" w:hAnsi="Times New Roman"/>
                <w:color w:val="000000"/>
                <w:sz w:val="24"/>
              </w:rPr>
              <w:lastRenderedPageBreak/>
              <w:t>быть здоровым?)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(часто ли вы болеете?)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(правильно ли я питаюсь?)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(урок физкультуры в школе)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равильное питание (за и против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(одежда)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(в магазине одежды с родителями)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(беседа с продавцом)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Покупки: одежда, обувь и продукты питания. Карманные деньги. Контроль по </w:t>
            </w:r>
            <w:r>
              <w:rPr>
                <w:rFonts w:ascii="Times New Roman" w:hAnsi="Times New Roman"/>
                <w:color w:val="000000"/>
                <w:sz w:val="24"/>
              </w:rPr>
              <w:lastRenderedPageBreak/>
              <w:t>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(виды школ в стране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(система образования в стране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(мне нравится моя школа)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(моя школа и мои учителя)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(предметы в моей школе)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(встреча одноклассников после каникул)</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50</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Школа (школьная жизнь (подготовка и реализация проекта)</w:t>
            </w:r>
            <w:proofErr w:type="gramEnd"/>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(моё классное лето)</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Виды отдыха в различное время года (лето </w:t>
            </w:r>
            <w:r>
              <w:rPr>
                <w:rFonts w:ascii="Times New Roman" w:hAnsi="Times New Roman"/>
                <w:color w:val="000000"/>
                <w:sz w:val="24"/>
              </w:rPr>
              <w:lastRenderedPageBreak/>
              <w:t>моих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(планируем путешествие)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Виды отдыха в различное время года (куда я </w:t>
            </w:r>
            <w:proofErr w:type="gramStart"/>
            <w:r>
              <w:rPr>
                <w:rFonts w:ascii="Times New Roman" w:hAnsi="Times New Roman"/>
                <w:color w:val="000000"/>
                <w:sz w:val="24"/>
              </w:rPr>
              <w:t>хотел</w:t>
            </w:r>
            <w:proofErr w:type="gramEnd"/>
            <w:r>
              <w:rPr>
                <w:rFonts w:ascii="Times New Roman" w:hAnsi="Times New Roman"/>
                <w:color w:val="000000"/>
                <w:sz w:val="24"/>
              </w:rPr>
              <w:t>/ а бы поехать отдыхать?)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(отпуск)</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(куда в отпуск?)</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(путешествие по стране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(знакомимся со страной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(программа путешествия)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(собираем чемодан)</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(мои впечатления от путешествия)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(что я делаю в путешествии?)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(крупные города)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71</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Природа: флора и фауна (климат, погода.</w:t>
            </w:r>
            <w:proofErr w:type="gramEnd"/>
            <w:r>
              <w:rPr>
                <w:rFonts w:ascii="Times New Roman" w:hAnsi="Times New Roman"/>
                <w:color w:val="000000"/>
                <w:sz w:val="24"/>
              </w:rPr>
              <w:t xml:space="preserve"> </w:t>
            </w:r>
            <w:proofErr w:type="gramStart"/>
            <w:r>
              <w:rPr>
                <w:rFonts w:ascii="Times New Roman" w:hAnsi="Times New Roman"/>
                <w:color w:val="000000"/>
                <w:sz w:val="24"/>
              </w:rPr>
              <w:t>Погода в моём регионе)</w:t>
            </w:r>
            <w:proofErr w:type="gramEnd"/>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(описание карты с погодой)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(растения и животные в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Климат, погода.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Условия проживания в городской (сельской) местности (жизнь в большом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Условия проживания в городской (сельской) местности (транспорт)</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Условия проживания в городской </w:t>
            </w:r>
            <w:r>
              <w:rPr>
                <w:rFonts w:ascii="Times New Roman" w:hAnsi="Times New Roman"/>
                <w:color w:val="000000"/>
                <w:sz w:val="24"/>
              </w:rPr>
              <w:lastRenderedPageBreak/>
              <w:t>(сельской) местности. Транспорт.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Условия проживания в городской (сельской) местности. Транспорт.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.О</w:t>
            </w:r>
            <w:proofErr w:type="gramEnd"/>
            <w:r>
              <w:rPr>
                <w:rFonts w:ascii="Times New Roman" w:hAnsi="Times New Roman"/>
                <w:color w:val="000000"/>
                <w:sz w:val="24"/>
              </w:rPr>
              <w:t>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(интересные места)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(путешествие по Германии)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100</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37D29">
        <w:trPr>
          <w:trHeight w:val="144"/>
          <w:tblCellSpacing w:w="20" w:type="nil"/>
        </w:trPr>
        <w:tc>
          <w:tcPr>
            <w:tcW w:w="416"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37D29" w:rsidRDefault="00737D29">
            <w:pPr>
              <w:spacing w:after="0"/>
              <w:ind w:left="135"/>
            </w:pPr>
          </w:p>
        </w:tc>
        <w:tc>
          <w:tcPr>
            <w:tcW w:w="4019"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Тема урока </w:t>
            </w:r>
          </w:p>
          <w:p w:rsidR="00737D29" w:rsidRDefault="00737D29">
            <w:pPr>
              <w:spacing w:after="0"/>
              <w:ind w:left="135"/>
            </w:pPr>
          </w:p>
        </w:tc>
        <w:tc>
          <w:tcPr>
            <w:tcW w:w="0" w:type="auto"/>
            <w:gridSpan w:val="3"/>
            <w:tcMar>
              <w:top w:w="50" w:type="dxa"/>
              <w:left w:w="100" w:type="dxa"/>
            </w:tcMar>
            <w:vAlign w:val="center"/>
          </w:tcPr>
          <w:p w:rsidR="00737D29" w:rsidRDefault="009900A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Дата изучения </w:t>
            </w:r>
          </w:p>
          <w:p w:rsidR="00737D29" w:rsidRDefault="00737D29">
            <w:pPr>
              <w:spacing w:after="0"/>
              <w:ind w:left="135"/>
            </w:pPr>
          </w:p>
        </w:tc>
        <w:tc>
          <w:tcPr>
            <w:tcW w:w="1850" w:type="dxa"/>
            <w:vMerge w:val="restart"/>
            <w:tcMar>
              <w:top w:w="50" w:type="dxa"/>
              <w:left w:w="100" w:type="dxa"/>
            </w:tcMar>
            <w:vAlign w:val="center"/>
          </w:tcPr>
          <w:p w:rsidR="00737D29" w:rsidRDefault="009900A6">
            <w:pPr>
              <w:spacing w:after="0"/>
              <w:ind w:left="135"/>
            </w:pPr>
            <w:r>
              <w:rPr>
                <w:rFonts w:ascii="Times New Roman" w:hAnsi="Times New Roman"/>
                <w:b/>
                <w:color w:val="000000"/>
                <w:sz w:val="24"/>
              </w:rPr>
              <w:t xml:space="preserve">Электронные цифровые образовательные ресурсы </w:t>
            </w:r>
          </w:p>
          <w:p w:rsidR="00737D29" w:rsidRDefault="00737D29">
            <w:pPr>
              <w:spacing w:after="0"/>
              <w:ind w:left="135"/>
            </w:pPr>
          </w:p>
        </w:tc>
      </w:tr>
      <w:tr w:rsidR="00737D29">
        <w:trPr>
          <w:trHeight w:val="144"/>
          <w:tblCellSpacing w:w="20" w:type="nil"/>
        </w:trPr>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c>
          <w:tcPr>
            <w:tcW w:w="72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Всего </w:t>
            </w:r>
          </w:p>
          <w:p w:rsidR="00737D29" w:rsidRDefault="00737D29">
            <w:pPr>
              <w:spacing w:after="0"/>
              <w:ind w:left="135"/>
            </w:pPr>
          </w:p>
        </w:tc>
        <w:tc>
          <w:tcPr>
            <w:tcW w:w="1402"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Контрольные работы </w:t>
            </w:r>
          </w:p>
          <w:p w:rsidR="00737D29" w:rsidRDefault="00737D29">
            <w:pPr>
              <w:spacing w:after="0"/>
              <w:ind w:left="135"/>
            </w:pPr>
          </w:p>
        </w:tc>
        <w:tc>
          <w:tcPr>
            <w:tcW w:w="1510" w:type="dxa"/>
            <w:tcMar>
              <w:top w:w="50" w:type="dxa"/>
              <w:left w:w="100" w:type="dxa"/>
            </w:tcMar>
            <w:vAlign w:val="center"/>
          </w:tcPr>
          <w:p w:rsidR="00737D29" w:rsidRDefault="009900A6">
            <w:pPr>
              <w:spacing w:after="0"/>
              <w:ind w:left="135"/>
            </w:pPr>
            <w:r>
              <w:rPr>
                <w:rFonts w:ascii="Times New Roman" w:hAnsi="Times New Roman"/>
                <w:b/>
                <w:color w:val="000000"/>
                <w:sz w:val="24"/>
              </w:rPr>
              <w:t xml:space="preserve">Практические работы </w:t>
            </w:r>
          </w:p>
          <w:p w:rsidR="00737D29" w:rsidRDefault="00737D29">
            <w:pPr>
              <w:spacing w:after="0"/>
              <w:ind w:left="135"/>
            </w:pPr>
          </w:p>
        </w:tc>
        <w:tc>
          <w:tcPr>
            <w:tcW w:w="0" w:type="auto"/>
            <w:vMerge/>
            <w:tcBorders>
              <w:top w:val="nil"/>
            </w:tcBorders>
            <w:tcMar>
              <w:top w:w="50" w:type="dxa"/>
              <w:left w:w="100" w:type="dxa"/>
            </w:tcMar>
          </w:tcPr>
          <w:p w:rsidR="00737D29" w:rsidRDefault="00737D29"/>
        </w:tc>
        <w:tc>
          <w:tcPr>
            <w:tcW w:w="0" w:type="auto"/>
            <w:vMerge/>
            <w:tcBorders>
              <w:top w:val="nil"/>
            </w:tcBorders>
            <w:tcMar>
              <w:top w:w="50" w:type="dxa"/>
              <w:left w:w="100" w:type="dxa"/>
            </w:tcMar>
          </w:tcPr>
          <w:p w:rsidR="00737D29" w:rsidRDefault="00737D29"/>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 (семья в России)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Взаимоотношения в семье и с друзьями. Конфликты и их решения (подготовка и </w:t>
            </w:r>
            <w:r>
              <w:rPr>
                <w:rFonts w:ascii="Times New Roman" w:hAnsi="Times New Roman"/>
                <w:color w:val="000000"/>
                <w:sz w:val="24"/>
              </w:rPr>
              <w:lastRenderedPageBreak/>
              <w:t>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 xml:space="preserve">ак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мои друзья?)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Внешность и характер человека (литературного персонажа).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Досуг и увлечения (хобби) современного подростка. Интересы современного </w:t>
            </w:r>
            <w:r>
              <w:rPr>
                <w:rFonts w:ascii="Times New Roman" w:hAnsi="Times New Roman"/>
                <w:color w:val="000000"/>
                <w:sz w:val="24"/>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Досуг и увлечения (хобби) современного подростка. Интересы современного подростка. </w:t>
            </w:r>
            <w:proofErr w:type="gramStart"/>
            <w:r>
              <w:rPr>
                <w:rFonts w:ascii="Times New Roman" w:hAnsi="Times New Roman"/>
                <w:color w:val="000000"/>
                <w:sz w:val="24"/>
              </w:rPr>
              <w:t>Роль книги в жизни подростка (современный подросток.</w:t>
            </w:r>
            <w:proofErr w:type="gramEnd"/>
            <w:r>
              <w:rPr>
                <w:rFonts w:ascii="Times New Roman" w:hAnsi="Times New Roman"/>
                <w:color w:val="000000"/>
                <w:sz w:val="24"/>
              </w:rPr>
              <w:t xml:space="preserve"> </w:t>
            </w:r>
            <w:proofErr w:type="gramStart"/>
            <w:r>
              <w:rPr>
                <w:rFonts w:ascii="Times New Roman" w:hAnsi="Times New Roman"/>
                <w:color w:val="000000"/>
                <w:sz w:val="24"/>
              </w:rPr>
              <w:t>Описание книг, какие они)</w:t>
            </w:r>
            <w:proofErr w:type="gramEnd"/>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тили</w:t>
            </w:r>
            <w:proofErr w:type="spellEnd"/>
            <w:r>
              <w:rPr>
                <w:rFonts w:ascii="Times New Roman" w:hAnsi="Times New Roman"/>
                <w:color w:val="000000"/>
                <w:sz w:val="24"/>
              </w:rPr>
              <w:t xml:space="preserve"> в музыке)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29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(что полезно для здоровья?)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(движение – жизнь: за и против)</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(занятия спортом)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(правильно и вовремя питаться – важно)</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(идём к врачу?)</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 (мои покупки)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38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Покупки: одежда, обувь и продукты питания. Карманные деньги (как </w:t>
            </w:r>
            <w:r>
              <w:rPr>
                <w:rFonts w:ascii="Times New Roman" w:hAnsi="Times New Roman"/>
                <w:color w:val="000000"/>
                <w:sz w:val="24"/>
              </w:rPr>
              <w:lastRenderedPageBreak/>
              <w:t>правильно обращаться с карманными деньгами?)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 Родители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з</w:t>
            </w:r>
            <w:proofErr w:type="gramEnd"/>
            <w:r>
              <w:rPr>
                <w:rFonts w:ascii="Times New Roman" w:hAnsi="Times New Roman"/>
                <w:color w:val="000000"/>
                <w:sz w:val="24"/>
              </w:rPr>
              <w:t>а или против карманных денег?)</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Покупки: одежда, обувь и продукты питания. Карманные деньги.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(система школьного и высшего образования)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(школьные друзья)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(школьные проекты)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(изучаемые предметы и моё отношение к ним)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(отношение к школе)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49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Школа, школьная жизнь (мои друзья по </w:t>
            </w:r>
            <w:r>
              <w:rPr>
                <w:rFonts w:ascii="Times New Roman" w:hAnsi="Times New Roman"/>
                <w:color w:val="000000"/>
                <w:sz w:val="24"/>
              </w:rPr>
              <w:lastRenderedPageBreak/>
              <w:t>переписке)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(возможности продолжения образования)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(куда пойти учиться после школы?)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(иностранный язык и будущая профессия)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(моя будущая профессия)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библиотека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59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тихийные бедствия)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Проблемы экологии. Защита окружающей среды.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69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Природа: флора и фауна. Проблемы </w:t>
            </w:r>
            <w:r>
              <w:rPr>
                <w:rFonts w:ascii="Times New Roman" w:hAnsi="Times New Roman"/>
                <w:color w:val="000000"/>
                <w:sz w:val="24"/>
              </w:rPr>
              <w:lastRenderedPageBreak/>
              <w:t>экологии. Защита окружающей среды. Климат, погода. Стихийные бедствия.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(высказываем своё мнение)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(газеты и журналы)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79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.О</w:t>
            </w:r>
            <w:proofErr w:type="gramEnd"/>
            <w:r>
              <w:rPr>
                <w:rFonts w:ascii="Times New Roman" w:hAnsi="Times New Roman"/>
                <w:color w:val="000000"/>
                <w:sz w:val="24"/>
              </w:rPr>
              <w:t>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Средства массовой информации (телевидение, радио, пресса, Интернет).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(традиции родной страны)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88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(крупные города)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90</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91</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92</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93</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94</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95</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96</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97</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 xml:space="preserve">Выдающиеся люди родной страны и страны (стран) изучаемого языка, их вклад </w:t>
            </w:r>
            <w:r>
              <w:rPr>
                <w:rFonts w:ascii="Times New Roman" w:hAnsi="Times New Roman"/>
                <w:color w:val="000000"/>
                <w:sz w:val="24"/>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99</w:t>
            </w:r>
          </w:p>
        </w:tc>
        <w:tc>
          <w:tcPr>
            <w:tcW w:w="4019" w:type="dxa"/>
            <w:tcMar>
              <w:top w:w="50" w:type="dxa"/>
              <w:left w:w="100" w:type="dxa"/>
            </w:tcMar>
            <w:vAlign w:val="center"/>
          </w:tcPr>
          <w:p w:rsidR="00737D29" w:rsidRDefault="009900A6">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100</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Pr>
                <w:rFonts w:ascii="Times New Roman" w:hAnsi="Times New Roman"/>
                <w:color w:val="000000"/>
                <w:sz w:val="24"/>
              </w:rPr>
              <w:t>проектат</w:t>
            </w:r>
            <w:proofErr w:type="spellEnd"/>
            <w:r>
              <w:rPr>
                <w:rFonts w:ascii="Times New Roman" w:hAnsi="Times New Roman"/>
                <w:color w:val="000000"/>
                <w:sz w:val="24"/>
              </w:rPr>
              <w:t>)</w:t>
            </w:r>
            <w:proofErr w:type="gramEnd"/>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101</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Pr>
                <w:rFonts w:ascii="Times New Roman" w:hAnsi="Times New Roman"/>
                <w:color w:val="000000"/>
                <w:sz w:val="24"/>
              </w:rPr>
              <w:t xml:space="preserve"> Обобщение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737D29">
            <w:pPr>
              <w:spacing w:after="0"/>
              <w:ind w:left="135"/>
              <w:jc w:val="center"/>
            </w:pP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416" w:type="dxa"/>
            <w:tcMar>
              <w:top w:w="50" w:type="dxa"/>
              <w:left w:w="100" w:type="dxa"/>
            </w:tcMar>
            <w:vAlign w:val="center"/>
          </w:tcPr>
          <w:p w:rsidR="00737D29" w:rsidRDefault="009900A6">
            <w:pPr>
              <w:spacing w:after="0"/>
            </w:pPr>
            <w:r>
              <w:rPr>
                <w:rFonts w:ascii="Times New Roman" w:hAnsi="Times New Roman"/>
                <w:color w:val="000000"/>
                <w:sz w:val="24"/>
              </w:rPr>
              <w:t>102</w:t>
            </w:r>
          </w:p>
        </w:tc>
        <w:tc>
          <w:tcPr>
            <w:tcW w:w="4019" w:type="dxa"/>
            <w:tcMar>
              <w:top w:w="50" w:type="dxa"/>
              <w:left w:w="100" w:type="dxa"/>
            </w:tcMar>
            <w:vAlign w:val="center"/>
          </w:tcPr>
          <w:p w:rsidR="00737D29" w:rsidRDefault="009900A6">
            <w:pPr>
              <w:spacing w:after="0"/>
              <w:ind w:left="135"/>
            </w:pPr>
            <w:proofErr w:type="gramStart"/>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Pr>
                <w:rFonts w:ascii="Times New Roman" w:hAnsi="Times New Roman"/>
                <w:color w:val="000000"/>
                <w:sz w:val="24"/>
              </w:rPr>
              <w:t xml:space="preserve"> Контроль по теме</w:t>
            </w:r>
          </w:p>
        </w:tc>
        <w:tc>
          <w:tcPr>
            <w:tcW w:w="72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7D29" w:rsidRDefault="00737D29">
            <w:pPr>
              <w:spacing w:after="0"/>
              <w:ind w:left="135"/>
              <w:jc w:val="center"/>
            </w:pPr>
          </w:p>
        </w:tc>
        <w:tc>
          <w:tcPr>
            <w:tcW w:w="1054" w:type="dxa"/>
            <w:tcMar>
              <w:top w:w="50" w:type="dxa"/>
              <w:left w:w="100" w:type="dxa"/>
            </w:tcMar>
            <w:vAlign w:val="center"/>
          </w:tcPr>
          <w:p w:rsidR="00737D29" w:rsidRDefault="00737D29">
            <w:pPr>
              <w:spacing w:after="0"/>
              <w:ind w:left="135"/>
            </w:pPr>
          </w:p>
        </w:tc>
        <w:tc>
          <w:tcPr>
            <w:tcW w:w="1850" w:type="dxa"/>
            <w:tcMar>
              <w:top w:w="50" w:type="dxa"/>
              <w:left w:w="100" w:type="dxa"/>
            </w:tcMar>
            <w:vAlign w:val="center"/>
          </w:tcPr>
          <w:p w:rsidR="00737D29" w:rsidRDefault="00737D29">
            <w:pPr>
              <w:spacing w:after="0"/>
              <w:ind w:left="135"/>
            </w:pPr>
          </w:p>
        </w:tc>
      </w:tr>
      <w:tr w:rsidR="00737D29">
        <w:trPr>
          <w:trHeight w:val="144"/>
          <w:tblCellSpacing w:w="20" w:type="nil"/>
        </w:trPr>
        <w:tc>
          <w:tcPr>
            <w:tcW w:w="0" w:type="auto"/>
            <w:gridSpan w:val="2"/>
            <w:tcMar>
              <w:top w:w="50" w:type="dxa"/>
              <w:left w:w="100" w:type="dxa"/>
            </w:tcMar>
            <w:vAlign w:val="center"/>
          </w:tcPr>
          <w:p w:rsidR="00737D29" w:rsidRDefault="009900A6">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37D29" w:rsidRDefault="009900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7D29" w:rsidRDefault="00737D29"/>
        </w:tc>
      </w:tr>
    </w:tbl>
    <w:p w:rsidR="00737D29" w:rsidRDefault="00737D29">
      <w:pPr>
        <w:sectPr w:rsidR="00737D29">
          <w:pgSz w:w="16383" w:h="11906" w:orient="landscape"/>
          <w:pgMar w:top="1134" w:right="850" w:bottom="1134" w:left="1701" w:header="720" w:footer="720" w:gutter="0"/>
          <w:cols w:space="720"/>
        </w:sectPr>
      </w:pPr>
    </w:p>
    <w:p w:rsidR="00737D29" w:rsidRDefault="00737D29">
      <w:pPr>
        <w:sectPr w:rsidR="00737D29">
          <w:pgSz w:w="16383" w:h="11906" w:orient="landscape"/>
          <w:pgMar w:top="1134" w:right="850" w:bottom="1134" w:left="1701" w:header="720" w:footer="720" w:gutter="0"/>
          <w:cols w:space="720"/>
        </w:sectPr>
      </w:pPr>
    </w:p>
    <w:p w:rsidR="00737D29" w:rsidRDefault="009900A6">
      <w:pPr>
        <w:spacing w:after="0"/>
        <w:ind w:left="120"/>
      </w:pPr>
      <w:bookmarkStart w:id="12" w:name="block-19552810"/>
      <w:bookmarkEnd w:id="11"/>
      <w:r>
        <w:rPr>
          <w:rFonts w:ascii="Times New Roman" w:hAnsi="Times New Roman"/>
          <w:b/>
          <w:color w:val="000000"/>
          <w:sz w:val="28"/>
        </w:rPr>
        <w:lastRenderedPageBreak/>
        <w:t>УЧЕБНО-МЕТОДИЧЕСКОЕ ОБЕСПЕЧЕНИЕ ОБРАЗОВАТЕЛЬНОГО ПРОЦЕССА</w:t>
      </w:r>
    </w:p>
    <w:p w:rsidR="00737D29" w:rsidRDefault="009900A6">
      <w:pPr>
        <w:spacing w:after="0" w:line="480" w:lineRule="auto"/>
        <w:ind w:left="120"/>
      </w:pPr>
      <w:r>
        <w:rPr>
          <w:rFonts w:ascii="Times New Roman" w:hAnsi="Times New Roman"/>
          <w:b/>
          <w:color w:val="000000"/>
          <w:sz w:val="28"/>
        </w:rPr>
        <w:t>ОБЯЗАТЕЛЬНЫЕ УЧЕБНЫЕ МАТЕРИАЛЫ ДЛЯ УЧЕНИКА</w:t>
      </w:r>
    </w:p>
    <w:p w:rsidR="00737D29" w:rsidRDefault="009900A6" w:rsidP="00A14B8E">
      <w:pPr>
        <w:spacing w:after="0"/>
        <w:ind w:left="120"/>
      </w:pPr>
      <w:proofErr w:type="gramStart"/>
      <w:r>
        <w:rPr>
          <w:rFonts w:ascii="Times New Roman" w:hAnsi="Times New Roman"/>
          <w:color w:val="000000"/>
          <w:sz w:val="28"/>
        </w:rPr>
        <w:t xml:space="preserve">​‌• Немецкий язык (в 2 частях), 6 класс/ Бим И.Л., </w:t>
      </w:r>
      <w:proofErr w:type="spellStart"/>
      <w:r>
        <w:rPr>
          <w:rFonts w:ascii="Times New Roman" w:hAnsi="Times New Roman"/>
          <w:color w:val="000000"/>
          <w:sz w:val="28"/>
        </w:rPr>
        <w:t>Садомова</w:t>
      </w:r>
      <w:proofErr w:type="spellEnd"/>
      <w:r>
        <w:rPr>
          <w:rFonts w:ascii="Times New Roman" w:hAnsi="Times New Roman"/>
          <w:color w:val="000000"/>
          <w:sz w:val="28"/>
        </w:rPr>
        <w:t xml:space="preserve"> Л.В., Санникова Л.М., Акционерное общество «Издательство «Просвещение»</w:t>
      </w:r>
      <w:r>
        <w:rPr>
          <w:sz w:val="28"/>
        </w:rPr>
        <w:br/>
      </w:r>
      <w:r>
        <w:rPr>
          <w:rFonts w:ascii="Times New Roman" w:hAnsi="Times New Roman"/>
          <w:color w:val="000000"/>
          <w:sz w:val="28"/>
        </w:rPr>
        <w:t xml:space="preserve"> • Немецкий язык, 7 класс/ Бим И.Л., </w:t>
      </w:r>
      <w:proofErr w:type="spellStart"/>
      <w:r>
        <w:rPr>
          <w:rFonts w:ascii="Times New Roman" w:hAnsi="Times New Roman"/>
          <w:color w:val="000000"/>
          <w:sz w:val="28"/>
        </w:rPr>
        <w:t>Садомова</w:t>
      </w:r>
      <w:proofErr w:type="spellEnd"/>
      <w:r>
        <w:rPr>
          <w:rFonts w:ascii="Times New Roman" w:hAnsi="Times New Roman"/>
          <w:color w:val="000000"/>
          <w:sz w:val="28"/>
        </w:rPr>
        <w:t xml:space="preserve"> Л.В., Акционерное общество «Издательство «Просвещение»</w:t>
      </w:r>
      <w:r>
        <w:rPr>
          <w:sz w:val="28"/>
        </w:rPr>
        <w:br/>
      </w:r>
      <w:r>
        <w:rPr>
          <w:rFonts w:ascii="Times New Roman" w:hAnsi="Times New Roman"/>
          <w:color w:val="000000"/>
          <w:sz w:val="28"/>
        </w:rPr>
        <w:t xml:space="preserve"> • Немецкий язык, 8 класс/ Бим И.Л., </w:t>
      </w:r>
      <w:proofErr w:type="spellStart"/>
      <w:r>
        <w:rPr>
          <w:rFonts w:ascii="Times New Roman" w:hAnsi="Times New Roman"/>
          <w:color w:val="000000"/>
          <w:sz w:val="28"/>
        </w:rPr>
        <w:t>Садомова</w:t>
      </w:r>
      <w:proofErr w:type="spellEnd"/>
      <w:r>
        <w:rPr>
          <w:rFonts w:ascii="Times New Roman" w:hAnsi="Times New Roman"/>
          <w:color w:val="000000"/>
          <w:sz w:val="28"/>
        </w:rPr>
        <w:t xml:space="preserve"> Л.В., Крылова Ж.Я. и другие, Акционерное общество «Издательство «Просвещение»</w:t>
      </w:r>
      <w:r>
        <w:rPr>
          <w:sz w:val="28"/>
        </w:rPr>
        <w:br/>
      </w:r>
      <w:r>
        <w:rPr>
          <w:rFonts w:ascii="Times New Roman" w:hAnsi="Times New Roman"/>
          <w:color w:val="000000"/>
          <w:sz w:val="28"/>
        </w:rPr>
        <w:t xml:space="preserve"> • Немецкий язык, 9 класс/ Бим И.Л.</w:t>
      </w:r>
      <w:proofErr w:type="gramEnd"/>
      <w:r>
        <w:rPr>
          <w:rFonts w:ascii="Times New Roman" w:hAnsi="Times New Roman"/>
          <w:color w:val="000000"/>
          <w:sz w:val="28"/>
        </w:rPr>
        <w:t xml:space="preserve">, </w:t>
      </w:r>
      <w:proofErr w:type="spellStart"/>
      <w:r>
        <w:rPr>
          <w:rFonts w:ascii="Times New Roman" w:hAnsi="Times New Roman"/>
          <w:color w:val="000000"/>
          <w:sz w:val="28"/>
        </w:rPr>
        <w:t>Садомова</w:t>
      </w:r>
      <w:proofErr w:type="spellEnd"/>
      <w:r>
        <w:rPr>
          <w:rFonts w:ascii="Times New Roman" w:hAnsi="Times New Roman"/>
          <w:color w:val="000000"/>
          <w:sz w:val="28"/>
        </w:rPr>
        <w:t xml:space="preserve"> Л.В., Акционерное общество «Издательство «Просвещение»</w:t>
      </w:r>
      <w:r>
        <w:rPr>
          <w:sz w:val="28"/>
        </w:rPr>
        <w:br/>
      </w:r>
      <w:bookmarkStart w:id="13" w:name="7309427a-9597-44b9-b302-7e701b5377ac"/>
      <w:r>
        <w:rPr>
          <w:rFonts w:ascii="Times New Roman" w:hAnsi="Times New Roman"/>
          <w:color w:val="000000"/>
          <w:sz w:val="28"/>
        </w:rPr>
        <w:t xml:space="preserve"> • Немецкий язык: 5-й класс: учебник / Бим И.Л., Рыжова Л.И., Акционерное общество «Издательство «Просвещение»</w:t>
      </w:r>
      <w:bookmarkEnd w:id="13"/>
      <w:r>
        <w:rPr>
          <w:rFonts w:ascii="Times New Roman" w:hAnsi="Times New Roman"/>
          <w:color w:val="000000"/>
          <w:sz w:val="28"/>
        </w:rPr>
        <w:t>‌​</w:t>
      </w:r>
    </w:p>
    <w:p w:rsidR="00737D29" w:rsidRDefault="009900A6" w:rsidP="00A14B8E">
      <w:pPr>
        <w:spacing w:after="0"/>
        <w:ind w:left="120"/>
      </w:pPr>
      <w:r>
        <w:rPr>
          <w:rFonts w:ascii="Times New Roman" w:hAnsi="Times New Roman"/>
          <w:color w:val="000000"/>
          <w:sz w:val="28"/>
        </w:rPr>
        <w:t>​‌‌</w:t>
      </w:r>
    </w:p>
    <w:p w:rsidR="00737D29" w:rsidRDefault="009900A6">
      <w:pPr>
        <w:spacing w:after="0"/>
        <w:ind w:left="120"/>
      </w:pPr>
      <w:r>
        <w:rPr>
          <w:rFonts w:ascii="Times New Roman" w:hAnsi="Times New Roman"/>
          <w:color w:val="000000"/>
          <w:sz w:val="28"/>
        </w:rPr>
        <w:t>​</w:t>
      </w:r>
    </w:p>
    <w:p w:rsidR="00737D29" w:rsidRDefault="009900A6">
      <w:pPr>
        <w:spacing w:after="0" w:line="480" w:lineRule="auto"/>
        <w:ind w:left="120"/>
      </w:pPr>
      <w:r>
        <w:rPr>
          <w:rFonts w:ascii="Times New Roman" w:hAnsi="Times New Roman"/>
          <w:b/>
          <w:color w:val="000000"/>
          <w:sz w:val="28"/>
        </w:rPr>
        <w:t>МЕТОДИЧЕСКИЕ МАТЕРИАЛЫ ДЛЯ УЧИТЕЛЯ</w:t>
      </w:r>
    </w:p>
    <w:p w:rsidR="00737D29" w:rsidRDefault="009900A6" w:rsidP="00A14B8E">
      <w:pPr>
        <w:spacing w:after="0"/>
        <w:ind w:left="120"/>
      </w:pPr>
      <w:r>
        <w:rPr>
          <w:rFonts w:ascii="Times New Roman" w:hAnsi="Times New Roman"/>
          <w:color w:val="000000"/>
          <w:sz w:val="28"/>
        </w:rPr>
        <w:t xml:space="preserve">​‌Бим И. Л., Рыжова Л. И. «Немецкий язык. 5 класс». </w:t>
      </w:r>
      <w:proofErr w:type="spellStart"/>
      <w:r>
        <w:rPr>
          <w:rFonts w:ascii="Times New Roman" w:hAnsi="Times New Roman"/>
          <w:color w:val="000000"/>
          <w:sz w:val="28"/>
        </w:rPr>
        <w:t>Аудиокурс</w:t>
      </w:r>
      <w:proofErr w:type="spellEnd"/>
      <w:r>
        <w:rPr>
          <w:rFonts w:ascii="Times New Roman" w:hAnsi="Times New Roman"/>
          <w:color w:val="000000"/>
          <w:sz w:val="28"/>
        </w:rPr>
        <w:t xml:space="preserve"> </w:t>
      </w:r>
      <w:proofErr w:type="gramStart"/>
      <w:r>
        <w:rPr>
          <w:rFonts w:ascii="Times New Roman" w:hAnsi="Times New Roman"/>
          <w:color w:val="000000"/>
          <w:sz w:val="28"/>
        </w:rPr>
        <w:t>к</w:t>
      </w:r>
      <w:proofErr w:type="gramEnd"/>
      <w:r>
        <w:rPr>
          <w:rFonts w:ascii="Times New Roman" w:hAnsi="Times New Roman"/>
          <w:color w:val="000000"/>
          <w:sz w:val="28"/>
        </w:rPr>
        <w:t xml:space="preserve"> учеб. (1CD MP3) (четвёртый год обучения). – М.: Просвещение </w:t>
      </w:r>
      <w:r>
        <w:rPr>
          <w:sz w:val="28"/>
        </w:rPr>
        <w:br/>
      </w:r>
      <w:r>
        <w:rPr>
          <w:rFonts w:ascii="Times New Roman" w:hAnsi="Times New Roman"/>
          <w:color w:val="000000"/>
          <w:sz w:val="28"/>
        </w:rPr>
        <w:t xml:space="preserve"> Бим И. Л., </w:t>
      </w:r>
      <w:proofErr w:type="spellStart"/>
      <w:r>
        <w:rPr>
          <w:rFonts w:ascii="Times New Roman" w:hAnsi="Times New Roman"/>
          <w:color w:val="000000"/>
          <w:sz w:val="28"/>
        </w:rPr>
        <w:t>Садомова</w:t>
      </w:r>
      <w:proofErr w:type="spellEnd"/>
      <w:r>
        <w:rPr>
          <w:rFonts w:ascii="Times New Roman" w:hAnsi="Times New Roman"/>
          <w:color w:val="000000"/>
          <w:sz w:val="28"/>
        </w:rPr>
        <w:t xml:space="preserve"> Л. В., Каплина О. В. Немецкий язык. Книга для учителя. 5 класс: Пособие для общеобразовательных учреждений. – М.: Просвещение </w:t>
      </w:r>
      <w:r>
        <w:rPr>
          <w:sz w:val="28"/>
        </w:rPr>
        <w:br/>
      </w:r>
      <w:r>
        <w:rPr>
          <w:rFonts w:ascii="Times New Roman" w:hAnsi="Times New Roman"/>
          <w:color w:val="000000"/>
          <w:sz w:val="28"/>
        </w:rPr>
        <w:t xml:space="preserve"> Немецкий язык. Контрольные задания для подготовки к ОГЭ. 5 класс </w:t>
      </w:r>
      <w:r>
        <w:rPr>
          <w:sz w:val="28"/>
        </w:rPr>
        <w:br/>
      </w:r>
      <w:r>
        <w:rPr>
          <w:rFonts w:ascii="Times New Roman" w:hAnsi="Times New Roman"/>
          <w:color w:val="000000"/>
          <w:sz w:val="28"/>
        </w:rPr>
        <w:t xml:space="preserve"> Немецкий язык. Книга для чтения. 5-6 классы </w:t>
      </w:r>
      <w:r>
        <w:rPr>
          <w:sz w:val="28"/>
        </w:rPr>
        <w:br/>
      </w:r>
      <w:r>
        <w:rPr>
          <w:rFonts w:ascii="Times New Roman" w:hAnsi="Times New Roman"/>
          <w:color w:val="000000"/>
          <w:sz w:val="28"/>
        </w:rPr>
        <w:t xml:space="preserve"> Немецкий язык. Сборник упражнений. 5-9 классы Дидактические материалы</w:t>
      </w:r>
      <w:r>
        <w:rPr>
          <w:sz w:val="28"/>
        </w:rPr>
        <w:br/>
      </w:r>
      <w:bookmarkStart w:id="14" w:name="096d2316-17c9-45fe-9ccd-50fcdf36cbce"/>
      <w:bookmarkEnd w:id="14"/>
      <w:r>
        <w:rPr>
          <w:rFonts w:ascii="Times New Roman" w:hAnsi="Times New Roman"/>
          <w:color w:val="000000"/>
          <w:sz w:val="28"/>
        </w:rPr>
        <w:t>‌​</w:t>
      </w:r>
    </w:p>
    <w:p w:rsidR="00737D29" w:rsidRDefault="00737D29">
      <w:pPr>
        <w:spacing w:after="0"/>
        <w:ind w:left="120"/>
      </w:pPr>
    </w:p>
    <w:p w:rsidR="00737D29" w:rsidRDefault="009900A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37D29" w:rsidRDefault="009900A6" w:rsidP="00A14B8E">
      <w:pPr>
        <w:spacing w:after="0"/>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https://videouroki.net/catalog </w:t>
      </w:r>
      <w:r>
        <w:rPr>
          <w:sz w:val="28"/>
        </w:rPr>
        <w:br/>
      </w:r>
      <w:r>
        <w:rPr>
          <w:rFonts w:ascii="Times New Roman" w:hAnsi="Times New Roman"/>
          <w:color w:val="000000"/>
          <w:sz w:val="28"/>
        </w:rPr>
        <w:t xml:space="preserve"> Российская электронная школа </w:t>
      </w:r>
      <w:r>
        <w:rPr>
          <w:sz w:val="28"/>
        </w:rPr>
        <w:br/>
      </w:r>
      <w:r>
        <w:rPr>
          <w:rFonts w:ascii="Times New Roman" w:hAnsi="Times New Roman"/>
          <w:color w:val="000000"/>
          <w:sz w:val="28"/>
        </w:rPr>
        <w:t xml:space="preserve"> resh.edu.ru </w:t>
      </w:r>
      <w:r>
        <w:rPr>
          <w:sz w:val="28"/>
        </w:rPr>
        <w:br/>
      </w:r>
      <w:r>
        <w:rPr>
          <w:rFonts w:ascii="Times New Roman" w:hAnsi="Times New Roman"/>
          <w:color w:val="000000"/>
          <w:sz w:val="28"/>
        </w:rPr>
        <w:t xml:space="preserve"> Дистанционное образование для школьников... | </w:t>
      </w:r>
      <w:r>
        <w:rPr>
          <w:sz w:val="28"/>
        </w:rPr>
        <w:br/>
      </w:r>
      <w:r>
        <w:rPr>
          <w:rFonts w:ascii="Times New Roman" w:hAnsi="Times New Roman"/>
          <w:color w:val="000000"/>
          <w:sz w:val="28"/>
        </w:rPr>
        <w:t xml:space="preserve"> </w:t>
      </w:r>
      <w:proofErr w:type="spellStart"/>
      <w:r>
        <w:rPr>
          <w:rFonts w:ascii="Times New Roman" w:hAnsi="Times New Roman"/>
          <w:color w:val="000000"/>
          <w:sz w:val="28"/>
        </w:rPr>
        <w:t>Учи</w:t>
      </w:r>
      <w:proofErr w:type="gramStart"/>
      <w:r>
        <w:rPr>
          <w:rFonts w:ascii="Times New Roman" w:hAnsi="Times New Roman"/>
          <w:color w:val="000000"/>
          <w:sz w:val="28"/>
        </w:rPr>
        <w:t>.р</w:t>
      </w:r>
      <w:proofErr w:type="gramEnd"/>
      <w:r>
        <w:rPr>
          <w:rFonts w:ascii="Times New Roman" w:hAnsi="Times New Roman"/>
          <w:color w:val="000000"/>
          <w:sz w:val="28"/>
        </w:rPr>
        <w:t>у</w:t>
      </w:r>
      <w:proofErr w:type="spellEnd"/>
      <w:r>
        <w:rPr>
          <w:rFonts w:ascii="Times New Roman" w:hAnsi="Times New Roman"/>
          <w:color w:val="000000"/>
          <w:sz w:val="28"/>
        </w:rPr>
        <w:t xml:space="preserve"> uchi.ru </w:t>
      </w:r>
      <w:r>
        <w:rPr>
          <w:sz w:val="28"/>
        </w:rPr>
        <w:br/>
      </w:r>
      <w:r>
        <w:rPr>
          <w:sz w:val="28"/>
        </w:rPr>
        <w:br/>
      </w:r>
      <w:bookmarkStart w:id="15" w:name="a9a478bc-4688-4f98-b2ec-4850a6d88b01"/>
      <w:bookmarkEnd w:id="15"/>
      <w:r>
        <w:rPr>
          <w:rFonts w:ascii="Times New Roman" w:hAnsi="Times New Roman"/>
          <w:color w:val="333333"/>
          <w:sz w:val="28"/>
        </w:rPr>
        <w:t>‌</w:t>
      </w:r>
      <w:r>
        <w:rPr>
          <w:rFonts w:ascii="Times New Roman" w:hAnsi="Times New Roman"/>
          <w:color w:val="000000"/>
          <w:sz w:val="28"/>
        </w:rPr>
        <w:t>​</w:t>
      </w:r>
    </w:p>
    <w:p w:rsidR="00737D29" w:rsidRDefault="00737D29">
      <w:pPr>
        <w:sectPr w:rsidR="00737D29">
          <w:pgSz w:w="11906" w:h="16383"/>
          <w:pgMar w:top="1134" w:right="850" w:bottom="1134" w:left="1701" w:header="720" w:footer="720" w:gutter="0"/>
          <w:cols w:space="720"/>
        </w:sectPr>
      </w:pPr>
    </w:p>
    <w:bookmarkEnd w:id="12"/>
    <w:p w:rsidR="009900A6" w:rsidRDefault="009900A6"/>
    <w:sectPr w:rsidR="009900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29"/>
    <w:rsid w:val="00105A5E"/>
    <w:rsid w:val="00737D29"/>
    <w:rsid w:val="00761576"/>
    <w:rsid w:val="009900A6"/>
    <w:rsid w:val="00A1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4B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4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4B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110</Pages>
  <Words>24488</Words>
  <Characters>139586</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111111</cp:lastModifiedBy>
  <cp:revision>4</cp:revision>
  <cp:lastPrinted>2023-09-22T09:14:00Z</cp:lastPrinted>
  <dcterms:created xsi:type="dcterms:W3CDTF">2023-09-19T10:06:00Z</dcterms:created>
  <dcterms:modified xsi:type="dcterms:W3CDTF">2024-09-08T12:21:00Z</dcterms:modified>
</cp:coreProperties>
</file>